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0E" w:rsidRPr="00D31438" w:rsidRDefault="0002400E" w:rsidP="0002400E">
      <w:pPr>
        <w:pStyle w:val="ConsPlusTitle"/>
        <w:widowControl/>
        <w:jc w:val="center"/>
      </w:pPr>
      <w:r w:rsidRPr="00D31438">
        <w:t xml:space="preserve">Муниципальная программа городского округа </w:t>
      </w:r>
      <w:proofErr w:type="gramStart"/>
      <w:r w:rsidRPr="00D31438">
        <w:t>Верхотурский</w:t>
      </w:r>
      <w:proofErr w:type="gramEnd"/>
    </w:p>
    <w:p w:rsidR="0002400E" w:rsidRPr="00D31438" w:rsidRDefault="0002400E" w:rsidP="0002400E">
      <w:pPr>
        <w:pStyle w:val="ConsPlusTitle"/>
        <w:widowControl/>
        <w:jc w:val="center"/>
      </w:pPr>
      <w:r w:rsidRPr="00D31438">
        <w:t xml:space="preserve">"Развитие  образования в городском округе </w:t>
      </w:r>
      <w:proofErr w:type="gramStart"/>
      <w:r w:rsidRPr="00D31438">
        <w:t>Верхотурский</w:t>
      </w:r>
      <w:proofErr w:type="gramEnd"/>
    </w:p>
    <w:p w:rsidR="0002400E" w:rsidRPr="00B46F5A" w:rsidRDefault="0002400E" w:rsidP="0002400E">
      <w:pPr>
        <w:pStyle w:val="ConsPlusTitle"/>
        <w:widowControl/>
        <w:jc w:val="center"/>
      </w:pPr>
      <w:r w:rsidRPr="00D31438">
        <w:t xml:space="preserve">до </w:t>
      </w:r>
      <w:r>
        <w:t>2025</w:t>
      </w:r>
      <w:r w:rsidRPr="00D31438">
        <w:t xml:space="preserve"> года"</w:t>
      </w:r>
    </w:p>
    <w:p w:rsidR="0002400E" w:rsidRPr="00340A1B" w:rsidRDefault="0002400E" w:rsidP="0002400E">
      <w:pPr>
        <w:pStyle w:val="doktekstj"/>
        <w:shd w:val="clear" w:color="auto" w:fill="FFFFFF"/>
        <w:spacing w:before="0" w:beforeAutospacing="0" w:after="335" w:afterAutospacing="0"/>
        <w:jc w:val="both"/>
        <w:textAlignment w:val="baseline"/>
        <w:rPr>
          <w:color w:val="FF0000"/>
          <w:sz w:val="28"/>
          <w:szCs w:val="28"/>
        </w:rPr>
      </w:pPr>
    </w:p>
    <w:p w:rsidR="0002400E" w:rsidRPr="00D31438" w:rsidRDefault="00197822" w:rsidP="00197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2400E" w:rsidRPr="00D31438">
        <w:rPr>
          <w:rFonts w:ascii="Times New Roman" w:hAnsi="Times New Roman"/>
          <w:sz w:val="24"/>
          <w:szCs w:val="24"/>
        </w:rPr>
        <w:t>Приложение № 1</w:t>
      </w:r>
    </w:p>
    <w:p w:rsidR="00197822" w:rsidRDefault="00197822" w:rsidP="00197822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2400E" w:rsidRPr="00D31438">
        <w:rPr>
          <w:rFonts w:ascii="Times New Roman" w:hAnsi="Times New Roman"/>
          <w:sz w:val="24"/>
          <w:szCs w:val="24"/>
        </w:rPr>
        <w:t>к  муниципальной программе</w:t>
      </w:r>
    </w:p>
    <w:p w:rsidR="0002400E" w:rsidRPr="00D31438" w:rsidRDefault="00197822" w:rsidP="00197822">
      <w:pPr>
        <w:widowControl w:val="0"/>
        <w:autoSpaceDE w:val="0"/>
        <w:autoSpaceDN w:val="0"/>
        <w:adjustRightInd w:val="0"/>
        <w:spacing w:after="0" w:line="240" w:lineRule="auto"/>
        <w:ind w:right="-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02400E" w:rsidRPr="00D31438">
        <w:rPr>
          <w:rFonts w:ascii="Times New Roman" w:hAnsi="Times New Roman"/>
          <w:sz w:val="24"/>
          <w:szCs w:val="24"/>
        </w:rPr>
        <w:t>«Развитие  образования</w:t>
      </w:r>
    </w:p>
    <w:p w:rsidR="00197822" w:rsidRDefault="0002400E" w:rsidP="00024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4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197822">
        <w:rPr>
          <w:rFonts w:ascii="Times New Roman" w:hAnsi="Times New Roman"/>
          <w:sz w:val="24"/>
          <w:szCs w:val="24"/>
        </w:rPr>
        <w:t xml:space="preserve">      </w:t>
      </w:r>
      <w:r w:rsidRPr="00D31438">
        <w:rPr>
          <w:rFonts w:ascii="Times New Roman" w:hAnsi="Times New Roman"/>
          <w:sz w:val="24"/>
          <w:szCs w:val="24"/>
        </w:rPr>
        <w:t xml:space="preserve">в городском округе </w:t>
      </w:r>
      <w:proofErr w:type="gramStart"/>
      <w:r w:rsidRPr="00D31438">
        <w:rPr>
          <w:rFonts w:ascii="Times New Roman" w:hAnsi="Times New Roman"/>
          <w:sz w:val="24"/>
          <w:szCs w:val="24"/>
        </w:rPr>
        <w:t>Верхотурский</w:t>
      </w:r>
      <w:proofErr w:type="gramEnd"/>
      <w:r w:rsidRPr="00D31438">
        <w:rPr>
          <w:rFonts w:ascii="Times New Roman" w:hAnsi="Times New Roman"/>
          <w:sz w:val="24"/>
          <w:szCs w:val="24"/>
        </w:rPr>
        <w:t xml:space="preserve"> </w:t>
      </w:r>
    </w:p>
    <w:p w:rsidR="0002400E" w:rsidRPr="00D31438" w:rsidRDefault="00197822" w:rsidP="00197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02400E" w:rsidRPr="00D31438">
        <w:rPr>
          <w:rFonts w:ascii="Times New Roman" w:hAnsi="Times New Roman"/>
          <w:sz w:val="24"/>
          <w:szCs w:val="24"/>
        </w:rPr>
        <w:t>до 202</w:t>
      </w:r>
      <w:r w:rsidR="0002400E">
        <w:rPr>
          <w:rFonts w:ascii="Times New Roman" w:hAnsi="Times New Roman"/>
          <w:sz w:val="24"/>
          <w:szCs w:val="24"/>
        </w:rPr>
        <w:t>5</w:t>
      </w:r>
      <w:r w:rsidR="0002400E" w:rsidRPr="00D31438">
        <w:rPr>
          <w:rFonts w:ascii="Times New Roman" w:hAnsi="Times New Roman"/>
          <w:sz w:val="24"/>
          <w:szCs w:val="24"/>
        </w:rPr>
        <w:t xml:space="preserve"> года»</w:t>
      </w:r>
    </w:p>
    <w:p w:rsidR="0002400E" w:rsidRPr="00D31438" w:rsidRDefault="0002400E" w:rsidP="00024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2400E" w:rsidRPr="00B46F5A" w:rsidRDefault="0002400E" w:rsidP="00024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F5A">
        <w:rPr>
          <w:rFonts w:ascii="Times New Roman" w:hAnsi="Times New Roman"/>
          <w:b/>
          <w:sz w:val="24"/>
          <w:szCs w:val="24"/>
        </w:rPr>
        <w:t xml:space="preserve">Цели, задачи и целевые показатели </w:t>
      </w:r>
    </w:p>
    <w:p w:rsidR="0002400E" w:rsidRPr="00B46F5A" w:rsidRDefault="0002400E" w:rsidP="00024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F5A">
        <w:rPr>
          <w:rFonts w:ascii="Times New Roman" w:hAnsi="Times New Roman"/>
          <w:b/>
          <w:sz w:val="24"/>
          <w:szCs w:val="24"/>
        </w:rPr>
        <w:t xml:space="preserve">реализации муниципальной программы городского округа </w:t>
      </w:r>
      <w:proofErr w:type="gramStart"/>
      <w:r w:rsidRPr="00B46F5A">
        <w:rPr>
          <w:rFonts w:ascii="Times New Roman" w:hAnsi="Times New Roman"/>
          <w:b/>
          <w:sz w:val="24"/>
          <w:szCs w:val="24"/>
        </w:rPr>
        <w:t>Верхотурский</w:t>
      </w:r>
      <w:proofErr w:type="gramEnd"/>
      <w:r w:rsidRPr="00B46F5A">
        <w:rPr>
          <w:rFonts w:ascii="Times New Roman" w:hAnsi="Times New Roman"/>
          <w:b/>
          <w:sz w:val="24"/>
          <w:szCs w:val="24"/>
        </w:rPr>
        <w:t xml:space="preserve"> </w:t>
      </w:r>
    </w:p>
    <w:p w:rsidR="0002400E" w:rsidRDefault="0002400E" w:rsidP="00024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F5A">
        <w:rPr>
          <w:rFonts w:ascii="Times New Roman" w:hAnsi="Times New Roman"/>
          <w:b/>
          <w:sz w:val="24"/>
          <w:szCs w:val="24"/>
        </w:rPr>
        <w:t xml:space="preserve">«Развитие образования в городском округе </w:t>
      </w:r>
      <w:proofErr w:type="gramStart"/>
      <w:r w:rsidRPr="00B46F5A">
        <w:rPr>
          <w:rFonts w:ascii="Times New Roman" w:hAnsi="Times New Roman"/>
          <w:b/>
          <w:sz w:val="24"/>
          <w:szCs w:val="24"/>
        </w:rPr>
        <w:t>Верхотурский</w:t>
      </w:r>
      <w:proofErr w:type="gramEnd"/>
      <w:r w:rsidRPr="00B46F5A">
        <w:rPr>
          <w:rFonts w:ascii="Times New Roman" w:hAnsi="Times New Roman"/>
          <w:b/>
          <w:sz w:val="24"/>
          <w:szCs w:val="24"/>
        </w:rPr>
        <w:t xml:space="preserve"> до 202</w:t>
      </w:r>
      <w:r>
        <w:rPr>
          <w:rFonts w:ascii="Times New Roman" w:hAnsi="Times New Roman"/>
          <w:b/>
          <w:sz w:val="24"/>
          <w:szCs w:val="24"/>
        </w:rPr>
        <w:t>5</w:t>
      </w:r>
      <w:r w:rsidRPr="00B46F5A">
        <w:rPr>
          <w:rFonts w:ascii="Times New Roman" w:hAnsi="Times New Roman"/>
          <w:b/>
          <w:sz w:val="24"/>
          <w:szCs w:val="24"/>
        </w:rPr>
        <w:t xml:space="preserve"> года»</w:t>
      </w:r>
    </w:p>
    <w:p w:rsidR="00ED7F11" w:rsidRDefault="00ED7F11" w:rsidP="00024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F11" w:rsidRDefault="00ED7F11" w:rsidP="00024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F11" w:rsidRDefault="00ED7F11" w:rsidP="00024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079"/>
        <w:gridCol w:w="2835"/>
        <w:gridCol w:w="1275"/>
        <w:gridCol w:w="29"/>
        <w:gridCol w:w="964"/>
        <w:gridCol w:w="964"/>
        <w:gridCol w:w="28"/>
        <w:gridCol w:w="936"/>
        <w:gridCol w:w="56"/>
        <w:gridCol w:w="851"/>
        <w:gridCol w:w="57"/>
        <w:gridCol w:w="935"/>
        <w:gridCol w:w="29"/>
        <w:gridCol w:w="964"/>
        <w:gridCol w:w="2949"/>
      </w:tblGrid>
      <w:tr w:rsidR="00ED7F11" w:rsidRPr="00197822" w:rsidTr="00197822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N цели, задачи и целевого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Источник значений показателей</w:t>
            </w:r>
          </w:p>
        </w:tc>
      </w:tr>
      <w:tr w:rsidR="00ED7F11" w:rsidRPr="00197822" w:rsidTr="00197822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2020год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F11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F11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7F11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="00857CF6"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системы дошкольного образования в городском округе </w:t>
            </w:r>
            <w:proofErr w:type="gramStart"/>
            <w:r w:rsidR="00857CF6"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="00857CF6"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2025 года»</w:t>
            </w:r>
          </w:p>
        </w:tc>
      </w:tr>
      <w:tr w:rsidR="00ED7F11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Цель 1</w:t>
            </w:r>
            <w:r w:rsidR="00857CF6"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достижения 100-процентной доступности дошкольного образования для детей в возрасте от 0 до 7 лет»</w:t>
            </w:r>
          </w:p>
        </w:tc>
      </w:tr>
      <w:tr w:rsidR="00ED7F11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11" w:rsidRPr="00197822" w:rsidRDefault="00ED7F1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 w:rsidR="00857CF6"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«Создание условий для реализации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857CF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1:</w:t>
            </w:r>
          </w:p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доступности дошкольного образования для детей в возрасте от 0 до 3 лет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07.05.2012 № 599               «О мерах по реализации государственной политики в области образования и науки»</w:t>
            </w:r>
          </w:p>
        </w:tc>
      </w:tr>
      <w:tr w:rsidR="00857CF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2:</w:t>
            </w:r>
          </w:p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Обеспеченность доступности дошкольного образования для детей в возрасте от 3 до 7 лет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857CF6">
            <w:pPr>
              <w:rPr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6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C6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07.05.2012 № 599               «О мерах по реализации государственной политики в области образования и науки»</w:t>
            </w:r>
          </w:p>
        </w:tc>
      </w:tr>
      <w:tr w:rsidR="0019782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3:</w:t>
            </w:r>
          </w:p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/>
                <w:sz w:val="24"/>
                <w:szCs w:val="24"/>
              </w:rPr>
              <w:t>Охват детей-инвалидов дошкольного возраста, проживающих в городском округе Верхотурский, обучением на дому, в дошкольных образовательных учреждениях в соответствии с запросом родителей (законных представителей).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07.05.2012 № 599               «О мерах по реализации государственной политики в области образования и науки»</w:t>
            </w:r>
          </w:p>
        </w:tc>
      </w:tr>
      <w:tr w:rsidR="0019782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4:</w:t>
            </w:r>
          </w:p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 xml:space="preserve">Отношение  среднемесячной заработной платы 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муниципальных  дошкольных  образовательных учреждений к среднемесячной  заработной  плате  в общем образовании в Свердловской области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97822" w:rsidRPr="00B46F5A" w:rsidRDefault="00197822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30 апреля 2014г. № 772-р «О плане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(«дорожная карта»). «Изменения в отраслях социальной сферы, направленные на повышение эффективности образования и науки»</w:t>
            </w:r>
          </w:p>
        </w:tc>
      </w:tr>
      <w:tr w:rsidR="0019782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97822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22" w:rsidRPr="00197822" w:rsidRDefault="0019782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  <w:r w:rsidRPr="00197822">
              <w:rPr>
                <w:rFonts w:ascii="Times New Roman" w:hAnsi="Times New Roman"/>
                <w:b/>
                <w:sz w:val="24"/>
                <w:szCs w:val="24"/>
              </w:rPr>
              <w:t>«Обеспечение мероприятий по обновлению  профессиональных компетенций работников муниципальных  дошкольных образовательных учреждений»</w:t>
            </w:r>
          </w:p>
        </w:tc>
      </w:tr>
      <w:tr w:rsidR="004513D5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13D5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4513D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4513D5" w:rsidP="00451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D5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5: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6F5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 руководителей  и педагогов муниципальных дошкольных образовательных учреждений, прошедших  повышение квалификации и (или) профессиональную подготовку за последние 3 года, от общей численности  руководителей и педагогов муниципальных дошкольных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учреждений</w:t>
            </w:r>
            <w:r w:rsidR="0088131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Default="004513D5" w:rsidP="004134D2">
            <w:r w:rsidRPr="002C19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Default="004513D5" w:rsidP="004134D2">
            <w:r w:rsidRPr="002C19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Default="004513D5" w:rsidP="004134D2">
            <w:r w:rsidRPr="002C19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Федеральный закон Российской Федерации от 29 декабря 2012 г. N 273-ФЗ</w:t>
            </w:r>
          </w:p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bCs/>
                <w:sz w:val="24"/>
                <w:szCs w:val="24"/>
              </w:rPr>
              <w:t>"Об образовании в Российской Федерации"</w:t>
            </w:r>
          </w:p>
        </w:tc>
      </w:tr>
      <w:tr w:rsidR="004513D5" w:rsidRPr="00197822" w:rsidTr="004513D5">
        <w:trPr>
          <w:trHeight w:val="68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513D5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4513D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Default="004513D5" w:rsidP="00451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3 «Обеспечение безопасной жизнедеятельности детей в муниципальных дошкольных образовательных учреждениях»</w:t>
            </w:r>
          </w:p>
          <w:p w:rsidR="004513D5" w:rsidRPr="00197822" w:rsidRDefault="004513D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3D5" w:rsidRPr="00197822" w:rsidTr="004513D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13D5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4513D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4513D5" w:rsidP="004513D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13D5">
              <w:rPr>
                <w:rFonts w:ascii="Times New Roman" w:hAnsi="Times New Roman"/>
                <w:b/>
                <w:sz w:val="24"/>
                <w:szCs w:val="24"/>
              </w:rPr>
              <w:t>Целевой показатель 6: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>Доля зданий  муниципальных дошкольных образовательных учреждений, требующих капитального ремонта, приведения в соответствие с требованиями пожарной безопасности и санитарного законодательства, в общем количестве зданий муниципальных дошкольных образовательных 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B46F5A" w:rsidRDefault="004513D5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Санитарно-эпидемиологические правила и нормативы,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 июля 2008 года         № 123-ФЗ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br/>
              <w:t>«Технический регламент о требованиях пожарной безопасности»</w:t>
            </w:r>
          </w:p>
        </w:tc>
      </w:tr>
      <w:tr w:rsidR="004513D5" w:rsidRPr="00197822" w:rsidTr="004513D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Default="004513D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4513D5" w:rsidP="004134D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b/>
                <w:sz w:val="24"/>
                <w:szCs w:val="24"/>
              </w:rPr>
              <w:t>Целевой показатель 7:</w:t>
            </w:r>
            <w:r w:rsidRPr="006D1AE8">
              <w:rPr>
                <w:rFonts w:ascii="Times New Roman" w:hAnsi="Times New Roman"/>
                <w:sz w:val="24"/>
                <w:szCs w:val="24"/>
              </w:rPr>
              <w:t xml:space="preserve"> Доля муниципальных дошкольных образовательных  учреждений с численностью детей более 100 , имеющих </w:t>
            </w:r>
            <w:r w:rsidRPr="006D1AE8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медицинские кабинеты, оснащенные необходимым медицинским оборудованием и прошедших лицензирование, в общем количестве муниципальных дошкольных образовательных учреждений с численностью детей более 100.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4513D5" w:rsidP="00413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7668A8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sz w:val="24"/>
                <w:szCs w:val="24"/>
              </w:rPr>
              <w:t>1</w:t>
            </w:r>
            <w:r w:rsidR="004513D5" w:rsidRPr="006D1A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7668A8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sz w:val="24"/>
                <w:szCs w:val="24"/>
              </w:rPr>
              <w:t>10</w:t>
            </w:r>
            <w:r w:rsidR="004513D5" w:rsidRPr="006D1A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7668A8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sz w:val="24"/>
                <w:szCs w:val="24"/>
              </w:rPr>
              <w:t>10</w:t>
            </w:r>
            <w:r w:rsidR="004513D5" w:rsidRPr="006D1A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7668A8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sz w:val="24"/>
                <w:szCs w:val="24"/>
              </w:rPr>
              <w:t>10</w:t>
            </w:r>
            <w:r w:rsidR="004513D5" w:rsidRPr="006D1A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7668A8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sz w:val="24"/>
                <w:szCs w:val="24"/>
              </w:rPr>
              <w:t>10</w:t>
            </w:r>
            <w:r w:rsidR="004513D5" w:rsidRPr="006D1A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7668A8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D1AE8">
              <w:rPr>
                <w:rFonts w:ascii="Times New Roman" w:hAnsi="Times New Roman"/>
                <w:sz w:val="24"/>
                <w:szCs w:val="24"/>
              </w:rPr>
              <w:t>10</w:t>
            </w:r>
            <w:r w:rsidR="004513D5" w:rsidRPr="006D1AE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513D5" w:rsidRPr="006D1AE8" w:rsidRDefault="004513D5" w:rsidP="004134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D5" w:rsidRPr="006D1AE8" w:rsidRDefault="004513D5" w:rsidP="004134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2C7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2E62C7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2E62C7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2E62C7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2C7">
              <w:rPr>
                <w:rFonts w:ascii="Times New Roman" w:hAnsi="Times New Roman" w:cs="Times New Roman"/>
                <w:b/>
                <w:sz w:val="24"/>
                <w:szCs w:val="24"/>
              </w:rPr>
              <w:t>Задача 4 «Обеспечение внедрения энергоэффективных технологий эксплуатации и обслуживания зданий и оборудования в муниципальных дошкольных образовательных учреждениях»</w:t>
            </w:r>
          </w:p>
        </w:tc>
      </w:tr>
      <w:tr w:rsidR="002E62C7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62C7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2E62C7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E62C7">
              <w:rPr>
                <w:rFonts w:ascii="Times New Roman" w:hAnsi="Times New Roman"/>
                <w:b/>
                <w:sz w:val="24"/>
                <w:szCs w:val="24"/>
              </w:rPr>
              <w:t>Целевой показатель 8: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Доля муниципальных дошкольных  образовательных учреждений, имеющих энергетический паспорт зданий, в общем количестве муниципальных дошкольных образовательных учреждений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B46F5A" w:rsidRDefault="002E62C7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Федеральный закон Российской Федерации №261 «Об энергосбережении и о повышении энергетической  эффективности и о внесении изменений  в отдельные  законодательные акты Российской Федерации»</w:t>
            </w:r>
          </w:p>
        </w:tc>
      </w:tr>
      <w:tr w:rsidR="002E62C7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62C7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2E62C7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2E62C7" w:rsidP="002E6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системы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</w:t>
            </w:r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в городском округе </w:t>
            </w:r>
            <w:proofErr w:type="gramStart"/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19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2025 года»</w:t>
            </w:r>
          </w:p>
        </w:tc>
      </w:tr>
      <w:tr w:rsidR="002E62C7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2E62C7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2E62C7" w:rsidP="002E6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2E62C7" w:rsidRDefault="002E62C7" w:rsidP="002E6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2C7">
              <w:rPr>
                <w:rFonts w:ascii="Times New Roman" w:hAnsi="Times New Roman"/>
                <w:b/>
                <w:sz w:val="24"/>
                <w:szCs w:val="24"/>
              </w:rPr>
              <w:t xml:space="preserve">Цель 2 «Обеспечение доступности качественного общего образования, соответствующего потребностям  современного  социально-экономического развития городского округа </w:t>
            </w:r>
            <w:proofErr w:type="gramStart"/>
            <w:r w:rsidRPr="002E62C7">
              <w:rPr>
                <w:rFonts w:ascii="Times New Roman" w:hAnsi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2E62C7">
              <w:rPr>
                <w:rFonts w:ascii="Times New Roman" w:hAnsi="Times New Roman"/>
                <w:b/>
                <w:sz w:val="24"/>
                <w:szCs w:val="24"/>
              </w:rPr>
              <w:t>, ожидания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 общества и каждого гражданина</w:t>
            </w:r>
            <w:r w:rsidRPr="002E62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2E62C7" w:rsidRPr="00197822" w:rsidRDefault="002E62C7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2C7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Default="002E62C7" w:rsidP="002E6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C7" w:rsidRPr="002E62C7" w:rsidRDefault="002E62C7" w:rsidP="002E6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Задача 5 </w:t>
            </w:r>
            <w:r w:rsidRPr="002E62C7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государственных  гарантий  прав граждан на получение  общедоступного  и качественного  общего образования в муниципальных общеобразовательных  учреждениях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68A8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68A8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A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9:</w:t>
            </w:r>
          </w:p>
          <w:p w:rsidR="007668A8" w:rsidRPr="007668A8" w:rsidRDefault="007668A8" w:rsidP="00FF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Охват детей школьного возраста в муниципальных  общеобразовательных учреждениях  городского округа Верхотурский образовательными услугами в рамках Федерального государственного образовательного стандарта</w:t>
            </w:r>
            <w:r w:rsidR="00FF700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B46F5A" w:rsidRDefault="007668A8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Федеральный закон                         от 29 декабря 2012 года № 273-ФЗ «Об образовании в Российской Федерации»</w:t>
            </w:r>
          </w:p>
        </w:tc>
      </w:tr>
      <w:tr w:rsidR="007668A8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668A8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2A589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668A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8A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10:</w:t>
            </w:r>
          </w:p>
          <w:p w:rsidR="007668A8" w:rsidRPr="007668A8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8A8">
              <w:rPr>
                <w:rFonts w:ascii="Times New Roman" w:hAnsi="Times New Roman" w:cs="Times New Roman"/>
                <w:sz w:val="24"/>
                <w:szCs w:val="24"/>
              </w:rPr>
              <w:t xml:space="preserve">Доля охвата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7668A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7668A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</w:t>
            </w:r>
            <w:r w:rsidRPr="0076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общего образования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7668A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 (утв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резидентом РФ от 4 февраля 2010г.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Пр-271)</w:t>
            </w:r>
            <w:proofErr w:type="gramEnd"/>
          </w:p>
        </w:tc>
      </w:tr>
      <w:tr w:rsidR="00383828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2A589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8382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охвата детей школьного возраста с ограниченными возможностями здоровья образовательными услугами коррекционного образования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7F6E6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7F6E6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7F6E6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7F6E6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7F6E6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383828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2A589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8382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82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12:</w:t>
            </w:r>
          </w:p>
          <w:p w:rsidR="00383828" w:rsidRPr="00383828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детей-инвалидов, получающих общее образование на дому в дистанционной форме в соответствии с запросами родителей (законных представителей), от общей численности детей-инвалидов, которым не противопоказано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дистанционным технологиям</w:t>
            </w:r>
          </w:p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Default="00383828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2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7668A8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383828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668A8"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197822" w:rsidRDefault="002A589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A8" w:rsidRPr="002A5899" w:rsidRDefault="002A589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899">
              <w:rPr>
                <w:rFonts w:ascii="Times New Roman" w:hAnsi="Times New Roman" w:cs="Times New Roman"/>
                <w:b/>
                <w:sz w:val="24"/>
                <w:szCs w:val="24"/>
              </w:rPr>
              <w:t>Задача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кадрового потенциала системы общего образования»</w:t>
            </w:r>
          </w:p>
        </w:tc>
      </w:tr>
      <w:tr w:rsidR="005B1585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5B1585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899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585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уровня </w:t>
            </w:r>
            <w:r w:rsidRPr="005B1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средней заработной платы учителей муниципальных общеобразовательных учреждений и средней заработной платы в экономике Свердловской области</w:t>
            </w:r>
          </w:p>
          <w:p w:rsidR="005B1585" w:rsidRPr="002A5899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Default="005B1585"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Default="005B1585"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Default="005B1585"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Default="005B1585"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Default="005B1585"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 w:rsidRPr="00021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Правительства РФ от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2014г. № 722-р «О плане мероприяти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«дорожная карта»)</w:t>
            </w:r>
          </w:p>
          <w:p w:rsidR="005B1585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«Изменения в отраслях социальной серы, направленные на повышение эффективности образования и науки»</w:t>
            </w:r>
          </w:p>
        </w:tc>
      </w:tr>
      <w:tr w:rsidR="005B1585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19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197822" w:rsidRDefault="005B1585" w:rsidP="005B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5" w:rsidRPr="005B1585" w:rsidRDefault="005B1585" w:rsidP="005B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85">
              <w:rPr>
                <w:rFonts w:ascii="Times New Roman" w:hAnsi="Times New Roman" w:cs="Times New Roman"/>
                <w:b/>
                <w:sz w:val="24"/>
                <w:szCs w:val="24"/>
              </w:rPr>
              <w:t>Задача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«Обновление компетенций руководящих и педагогических работников муниципальных общеобразовательных учреждений,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2A5899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Default="005B158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85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14:</w:t>
            </w:r>
          </w:p>
          <w:p w:rsidR="005B1585" w:rsidRPr="007C1981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98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руководящих и педагогических работников муниципальных общеобразовательных учреждений, прошедших повышение квалификации и (или) профессиональную подготовку за последние три года, от общей численности руководящих и педагогических работников муниципальных </w:t>
            </w:r>
            <w:r w:rsidRPr="007C1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 (утв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резидентом РФ от 4 февраля 2010г.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Пр-271)</w:t>
            </w:r>
            <w:proofErr w:type="gramEnd"/>
          </w:p>
        </w:tc>
      </w:tr>
      <w:tr w:rsidR="007C1981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81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81" w:rsidRPr="00197822" w:rsidRDefault="007C198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81" w:rsidRPr="007C1981" w:rsidRDefault="007C1981" w:rsidP="007C1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81">
              <w:rPr>
                <w:rFonts w:ascii="Times New Roman" w:hAnsi="Times New Roman" w:cs="Times New Roman"/>
                <w:b/>
                <w:sz w:val="24"/>
                <w:szCs w:val="24"/>
              </w:rPr>
              <w:t>Задача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«Создание условий для проведения государственной итоговой аттестации по образовательным  программам основного общего и среднего образования, единого государственного экзамена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</w:p>
        </w:tc>
      </w:tr>
      <w:tr w:rsidR="002A5899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197822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15:</w:t>
            </w:r>
          </w:p>
          <w:p w:rsidR="00E704F3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Сокращение доли выпускников муниципальных общеобразовательных учреждений, не сдавших единый государственный</w:t>
            </w:r>
            <w:r w:rsidR="00FF7001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выпускников муниципальных общеобразовательных учреждений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E7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99" w:rsidRPr="006D1AE8" w:rsidRDefault="00E704F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174AF6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74AF6" w:rsidRDefault="00174AF6" w:rsidP="00174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b/>
                <w:sz w:val="24"/>
                <w:szCs w:val="24"/>
              </w:rPr>
              <w:t>Задача 9 «Организация обеспечения муниципальных образовательных учреждений учебниками, вошедшими в федеральные перечни учебников</w:t>
            </w:r>
          </w:p>
        </w:tc>
      </w:tr>
      <w:tr w:rsidR="00174AF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муниципальных общеобразовательных учреждений, обеспеченных учебниками, вошедшими в федеральные перечни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Default="00174AF6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Default="00174AF6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Default="00174AF6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Default="00174AF6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Default="00174AF6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174AF6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97822" w:rsidRDefault="00174AF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6" w:rsidRPr="00174AF6" w:rsidRDefault="00174AF6" w:rsidP="00174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10 « Увеличение и сохранение количества муниципальных образовательных организаций, имеющих современные, оснащенные аппаратурой спутниковой навигации ГЛОНАСС,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автобусы для подвоза обучающихся (воспитанников) в муниципальные общеобразовательные организации</w:t>
            </w:r>
          </w:p>
        </w:tc>
      </w:tr>
      <w:tr w:rsidR="008A0A10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17:</w:t>
            </w:r>
          </w:p>
          <w:p w:rsidR="008A0A10" w:rsidRPr="00197822" w:rsidRDefault="008A0A10" w:rsidP="00174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6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обучающихся, обеспеченных бесплатной перевозкой в отдаленные муниципальные общеобразовательные учреждения, от общей численности обучающихся муниципальных общеобразовательных учреждений</w:t>
            </w:r>
          </w:p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413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8A0A10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8A0A10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10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18:</w:t>
            </w:r>
          </w:p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муниципальных образовательных организаций, имеющих современные оснащенные аппаратурой спутниковой навигации ГЛОНАСС, </w:t>
            </w:r>
            <w:proofErr w:type="spellStart"/>
            <w:r w:rsidRPr="00B46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тахографами</w:t>
            </w:r>
            <w:proofErr w:type="spellEnd"/>
            <w:r w:rsidRPr="00B46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автобусы для подвоза обучающихся (воспитанников) в муниципальные </w:t>
            </w:r>
            <w:r w:rsidRPr="00B46F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общеобразовательные организации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Default="008A0A10" w:rsidP="004134D2">
            <w:r w:rsidRPr="0002104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413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8A0A10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197822" w:rsidRDefault="008A0A10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10" w:rsidRPr="008A0A10" w:rsidRDefault="008A0A10" w:rsidP="008A0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11</w:t>
            </w:r>
            <w:r w:rsidR="00E3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Охват организованным горячим питанием обучающихся муниципальных общеобразовательных учреждений</w:t>
            </w:r>
          </w:p>
        </w:tc>
      </w:tr>
      <w:tr w:rsidR="00E3155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10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19:</w:t>
            </w:r>
          </w:p>
          <w:p w:rsidR="00E3155C" w:rsidRPr="00E3155C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FF700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E3155C">
              <w:rPr>
                <w:rFonts w:ascii="Times New Roman" w:hAnsi="Times New Roman" w:cs="Times New Roman"/>
                <w:sz w:val="24"/>
                <w:szCs w:val="24"/>
              </w:rPr>
              <w:t>охваченных организованным питанием обучающихся муниципальных общеобразовательных учреждений</w:t>
            </w:r>
            <w:r w:rsidR="00FF7001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обучающихся</w:t>
            </w:r>
          </w:p>
          <w:p w:rsidR="00E3155C" w:rsidRPr="008A0A10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E3155C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E3155C">
            <w:r w:rsidRPr="00F006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E3155C">
            <w:r w:rsidRPr="00F006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E3155C">
            <w:r w:rsidRPr="00F006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E3155C">
            <w:r w:rsidRPr="00F006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E3155C">
            <w:r w:rsidRPr="00F0061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E3155C" w:rsidRDefault="00E3155C" w:rsidP="00413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Свердловской области </w:t>
            </w:r>
            <w:r w:rsidRPr="00E315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 20.06.2006                 № 535-ПП </w:t>
            </w:r>
            <w:r w:rsidRPr="00E315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«Об обеспечении питанием учащихся и воспитанников областных</w:t>
            </w:r>
            <w:r w:rsidRPr="00E315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государственных и муниципальных образовательных учреждений,</w:t>
            </w:r>
            <w:r w:rsidRPr="00E315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расположенных на территории Свердловской области»</w:t>
            </w:r>
          </w:p>
        </w:tc>
      </w:tr>
      <w:tr w:rsidR="00B4631A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1A" w:rsidRPr="00DE0D83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1A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1A" w:rsidRPr="00B4631A" w:rsidRDefault="00B4631A" w:rsidP="00B4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12 «Обеспечение функционирования муниципальных образовательных учреждений общего образования в рамках национальной образовательной инициативы «Наша новая школа» (талантливые дети, «доступная среда», совершенствование учительского корпуса)</w:t>
            </w:r>
          </w:p>
        </w:tc>
      </w:tr>
      <w:tr w:rsidR="00E3155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DE0D83" w:rsidRDefault="00E3155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20</w:t>
            </w:r>
            <w:r w:rsidR="00B463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631A" w:rsidRPr="00B4631A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учреждений общего образования, функционирующих в рамках национальной инициативы «Наша 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школа», в  общем количестве муниципальных образовательных учреждений общего образования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B4631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 (утв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резидентом РФ от 4 февраля</w:t>
            </w:r>
            <w:r w:rsidR="009118F4">
              <w:rPr>
                <w:rFonts w:ascii="Times New Roman" w:hAnsi="Times New Roman" w:cs="Times New Roman"/>
                <w:sz w:val="24"/>
                <w:szCs w:val="24"/>
              </w:rPr>
              <w:t xml:space="preserve"> 2010г № Пр-271)</w:t>
            </w:r>
          </w:p>
        </w:tc>
      </w:tr>
      <w:tr w:rsidR="009118F4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F4" w:rsidRPr="00DE0D83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F4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F4" w:rsidRPr="009118F4" w:rsidRDefault="009118F4" w:rsidP="00911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8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соответствия состояния зданий и помещений муниципальных общеобразовательных учреждений требованиям пожарной безопасности и санитарного законодательства»</w:t>
            </w:r>
          </w:p>
        </w:tc>
      </w:tr>
      <w:tr w:rsidR="00E3155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21: </w:t>
            </w:r>
          </w:p>
          <w:p w:rsidR="009118F4" w:rsidRPr="009118F4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8F4">
              <w:rPr>
                <w:rFonts w:ascii="Times New Roman" w:hAnsi="Times New Roman"/>
                <w:sz w:val="24"/>
                <w:szCs w:val="24"/>
              </w:rPr>
              <w:t>Доля зданий  муниципальных общеобразовательных учреждений,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5C" w:rsidRPr="00197822" w:rsidRDefault="009118F4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</w:t>
            </w: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кие правила и нормативы,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 июля 2008 года         № 123-ФЗ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br/>
              <w:t>«Технический регламент о требованиях пожарной безопасности»</w:t>
            </w:r>
          </w:p>
        </w:tc>
      </w:tr>
      <w:tr w:rsidR="009340A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DE0D83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AA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22:</w:t>
            </w:r>
          </w:p>
          <w:p w:rsidR="009340AA" w:rsidRPr="009340AA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AA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="00FF7001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9340AA">
              <w:rPr>
                <w:rFonts w:ascii="Times New Roman" w:hAnsi="Times New Roman"/>
                <w:sz w:val="24"/>
                <w:szCs w:val="24"/>
              </w:rPr>
              <w:t xml:space="preserve">общеобразовательных учреждений с численностью обучающихся более 100, имеющих медицинские кабинеты, оснащенные необходимым медицинским </w:t>
            </w:r>
            <w:r w:rsidRPr="009340AA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оборудованием и прошедших лицензирование, в общем количестве  муниципальных общеобразовательных учреждений с численностью обучающихся более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93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Свердловской области </w:t>
            </w: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от 26.06.2009                № 737-ПП </w:t>
            </w: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«О Концепции «Совершенствование организации медицинской помощи учащимся общеобразовательных </w:t>
            </w: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учреждений в Свердловской области на период до 2025 года»</w:t>
            </w:r>
          </w:p>
        </w:tc>
      </w:tr>
      <w:tr w:rsidR="009340A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DE0D83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AA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340AA" w:rsidRPr="009340AA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0AA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 требующих   реконструкции или строительства  новых зданий,  в общем количестве муниципальных общеобразовательных учреждений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Санитарно-эпидемиологические правила и нормативы,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 июля 2008 года         № 123-ФЗ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br/>
              <w:t>«Технический регламент о требованиях пожарной безопасности»</w:t>
            </w:r>
          </w:p>
        </w:tc>
      </w:tr>
      <w:tr w:rsidR="009340AA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DE0D83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9340AA" w:rsidRDefault="009340AA" w:rsidP="0093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14 «Осуществление мероприятий по снижению энергопотребления в системе общего образования»</w:t>
            </w:r>
          </w:p>
        </w:tc>
      </w:tr>
      <w:tr w:rsidR="009340A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DE0D83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9340AA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40AA">
              <w:rPr>
                <w:rFonts w:ascii="Times New Roman" w:hAnsi="Times New Roman"/>
                <w:b/>
                <w:sz w:val="24"/>
                <w:szCs w:val="24"/>
              </w:rPr>
              <w:t>Целевой показатель 24:</w:t>
            </w:r>
          </w:p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 xml:space="preserve">Доля муниципальных   общеобразовательных учреждений, имеющих энергетический паспорт зданий, в общем количестве муниципальных  общеобразовательных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340A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340AA" w:rsidRPr="00B46F5A" w:rsidRDefault="009340AA" w:rsidP="00413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9340AA" w:rsidRPr="00B46F5A" w:rsidRDefault="009340AA" w:rsidP="004134D2">
            <w:pPr>
              <w:pStyle w:val="ConsPlusCell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B46F5A" w:rsidRDefault="009340AA" w:rsidP="004134D2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F5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Федеральный закон Российской Федерации №261 «Об энергосбережении и о повышении энергетической  эффективности и о внесении изменений  в отдельные  </w:t>
            </w:r>
            <w:r w:rsidRPr="00B46F5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законодательные акты Российской Федерации»</w:t>
            </w:r>
          </w:p>
        </w:tc>
      </w:tr>
      <w:tr w:rsidR="004134D2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DE0D83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proofErr w:type="spellStart"/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4134D2" w:rsidRDefault="004134D2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15 «Создание условий для реализации потенциала одаренной молодежи»</w:t>
            </w:r>
          </w:p>
        </w:tc>
      </w:tr>
      <w:tr w:rsidR="009340A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DE0D83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4D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25:</w:t>
            </w:r>
          </w:p>
          <w:p w:rsidR="004134D2" w:rsidRPr="004134D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численности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молодежи в возрасте от 14 до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лет, вовлеченной в конкурсы, направленные на выявление и развитие молодых талантов, лидеров, инициативных молодых людей</w:t>
            </w:r>
            <w:r w:rsidR="00FF7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детей, утвержденная распоряжением Правительства РФ от 04 сентября 2014г.№1726-р.</w:t>
            </w:r>
          </w:p>
        </w:tc>
      </w:tr>
      <w:tr w:rsidR="004134D2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DE0D83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4134D2" w:rsidRDefault="004134D2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«Развитие системы дополнительного образования в городском округе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2025 года»</w:t>
            </w:r>
          </w:p>
        </w:tc>
      </w:tr>
      <w:tr w:rsidR="004134D2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DE0D83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197822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D2" w:rsidRPr="004134D2" w:rsidRDefault="004134D2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3 «Обеспечение доступности и качества услуг дополнительного образования детей в городском округе </w:t>
            </w:r>
            <w:proofErr w:type="gramStart"/>
            <w:r w:rsidRPr="004134D2">
              <w:rPr>
                <w:rFonts w:ascii="Times New Roman" w:hAnsi="Times New Roman" w:cs="Times New Roman"/>
                <w:b/>
                <w:sz w:val="24"/>
                <w:szCs w:val="24"/>
              </w:rPr>
              <w:t>Верхоту</w:t>
            </w:r>
            <w:r w:rsidR="0098310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134D2"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proofErr w:type="gramEnd"/>
          </w:p>
        </w:tc>
      </w:tr>
      <w:tr w:rsidR="00983101" w:rsidRPr="00197822" w:rsidTr="004134D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983101" w:rsidRDefault="00983101" w:rsidP="00413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1">
              <w:rPr>
                <w:rFonts w:ascii="Times New Roman" w:hAnsi="Times New Roman"/>
                <w:b/>
                <w:sz w:val="24"/>
                <w:szCs w:val="24"/>
              </w:rPr>
              <w:t>Задача 16 «Развитие системы дополнительного образования детей»</w:t>
            </w:r>
          </w:p>
        </w:tc>
      </w:tr>
      <w:tr w:rsidR="00983101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DE0D83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983101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1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26:</w:t>
            </w:r>
          </w:p>
          <w:p w:rsidR="00983101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</w:t>
            </w:r>
            <w:r w:rsidR="00FF7001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детей в возрасте от 5 до 18лет.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53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537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537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537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537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537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</w:t>
            </w:r>
          </w:p>
        </w:tc>
      </w:tr>
      <w:tr w:rsidR="00983101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01" w:rsidRPr="00983101" w:rsidRDefault="00983101" w:rsidP="00983101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Задача17</w:t>
            </w:r>
            <w:r w:rsidRPr="00983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83101">
              <w:rPr>
                <w:rFonts w:ascii="Times New Roman" w:hAnsi="Times New Roman"/>
                <w:b/>
                <w:sz w:val="24"/>
                <w:szCs w:val="24"/>
              </w:rPr>
              <w:t xml:space="preserve">Увеличение охвата детей-инвалидов школьного возраста, проживающих в городском округе </w:t>
            </w:r>
            <w:proofErr w:type="gramStart"/>
            <w:r w:rsidRPr="00983101">
              <w:rPr>
                <w:rFonts w:ascii="Times New Roman" w:hAnsi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983101">
              <w:rPr>
                <w:rFonts w:ascii="Times New Roman" w:hAnsi="Times New Roman"/>
                <w:b/>
                <w:sz w:val="24"/>
                <w:szCs w:val="24"/>
              </w:rPr>
              <w:t xml:space="preserve">, дополнительным образованием на дому, в образовательных учреждениях дополнительного </w:t>
            </w:r>
            <w:r w:rsidRPr="009831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образования в соответствии с запросом роди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телей (законных представителей)»</w:t>
            </w:r>
          </w:p>
          <w:p w:rsidR="00983101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A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DE0D83" w:rsidRDefault="004134D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101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27:</w:t>
            </w:r>
          </w:p>
          <w:p w:rsidR="00983101" w:rsidRPr="00B46F5A" w:rsidRDefault="00983101" w:rsidP="00983101">
            <w:pPr>
              <w:pStyle w:val="ConsPlusCell"/>
              <w:tabs>
                <w:tab w:val="left" w:pos="3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детей-инвалидов, проживающих в городском округе </w:t>
            </w:r>
            <w:proofErr w:type="gramStart"/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B46F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дополнительным обучением на дому, в образовательных учреждениях дополнительного образования в соответствии с запросом роди</w:t>
            </w:r>
            <w:r w:rsidR="00FF7001">
              <w:rPr>
                <w:rFonts w:ascii="Times New Roman" w:hAnsi="Times New Roman" w:cs="Times New Roman"/>
                <w:sz w:val="24"/>
                <w:szCs w:val="24"/>
              </w:rPr>
              <w:t>телей (законных представителей) от общей численности детей-инвалидов.</w:t>
            </w:r>
          </w:p>
          <w:p w:rsidR="00983101" w:rsidRPr="00983101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AA" w:rsidRPr="00197822" w:rsidRDefault="00983101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образовательная инициатива «Наша новая школа» (утв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резидентом РФ от 4 февраля 2010г № Пр-271)</w:t>
            </w:r>
          </w:p>
        </w:tc>
      </w:tr>
      <w:tr w:rsidR="00B827B5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DE0D83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B827B5" w:rsidRDefault="00B827B5" w:rsidP="00B82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7B5">
              <w:rPr>
                <w:rFonts w:ascii="Times New Roman" w:hAnsi="Times New Roman" w:cs="Times New Roman"/>
                <w:b/>
                <w:sz w:val="24"/>
                <w:szCs w:val="24"/>
              </w:rPr>
              <w:t>Задача 18 «Развитие кадрового потенциала систе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827B5">
              <w:rPr>
                <w:rFonts w:ascii="Times New Roman" w:hAnsi="Times New Roman" w:cs="Times New Roman"/>
                <w:b/>
                <w:sz w:val="24"/>
                <w:szCs w:val="24"/>
              </w:rPr>
              <w:t>ы дополнительного образования»</w:t>
            </w:r>
          </w:p>
        </w:tc>
      </w:tr>
      <w:tr w:rsidR="00B827B5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7B5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28:</w:t>
            </w:r>
          </w:p>
          <w:p w:rsidR="00B827B5" w:rsidRPr="00B827B5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среднемесячной заработной платы педагогических работников учреждений дополнительного образования детей к среднемесячной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плате в Свердловской области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>
            <w:r w:rsidRPr="00BA18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>
            <w:r w:rsidRPr="00BA18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>
            <w:r w:rsidRPr="00BA18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>
            <w:r w:rsidRPr="00BA18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Default="00B827B5">
            <w:r w:rsidRPr="00BA18B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30 апреля 2014г. № 772-р «О плане мероприятий («дорожная карта»). «Изменения в отраслях социальной сферы, направленные на 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науки»</w:t>
            </w:r>
          </w:p>
        </w:tc>
      </w:tr>
      <w:tr w:rsidR="00B827B5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DE0D83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B46F5A" w:rsidRDefault="00B827B5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27B5">
              <w:rPr>
                <w:rFonts w:ascii="Times New Roman" w:hAnsi="Times New Roman"/>
                <w:b/>
                <w:sz w:val="24"/>
                <w:szCs w:val="24"/>
              </w:rPr>
              <w:t xml:space="preserve">Целевой показатель </w:t>
            </w:r>
            <w:r w:rsidR="007B627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дельный вес численности  руководителей и педагогов учреждений  дополнительного образования, прошедших  повышение квалификации и (или) профессиональную подготовку за последние  три года, от общей численности руководителей и педагогов образовательных учреждений дополнительного образования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5" w:rsidRPr="00197822" w:rsidRDefault="00B827B5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</w:t>
            </w:r>
          </w:p>
        </w:tc>
      </w:tr>
      <w:tr w:rsidR="007B627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DE0D83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197822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7B627C" w:rsidRDefault="007B627C" w:rsidP="007B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7C">
              <w:rPr>
                <w:rFonts w:ascii="Times New Roman" w:hAnsi="Times New Roman" w:cs="Times New Roman"/>
                <w:b/>
                <w:sz w:val="24"/>
                <w:szCs w:val="24"/>
              </w:rPr>
              <w:t>Задача 19 «Укрепление и развитие материально-технической базы образовательных учреждений дополнительного образования»</w:t>
            </w:r>
          </w:p>
        </w:tc>
      </w:tr>
      <w:tr w:rsidR="007B627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DE0D83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197822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27C">
              <w:rPr>
                <w:rFonts w:ascii="Times New Roman" w:hAnsi="Times New Roman"/>
                <w:b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>Доля зданий  муниципальных  учрежде</w:t>
            </w:r>
            <w:r w:rsidR="00FF7001">
              <w:rPr>
                <w:rFonts w:ascii="Times New Roman" w:hAnsi="Times New Roman"/>
                <w:sz w:val="24"/>
                <w:szCs w:val="24"/>
              </w:rPr>
              <w:t>ний дополнительного образования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, требующих капитального ремонта,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lastRenderedPageBreak/>
              <w:t>приведения в соответствие с требованиями пожарной безопасности и санитарного законодательства</w:t>
            </w:r>
            <w:r w:rsidR="00FF7001">
              <w:rPr>
                <w:rFonts w:ascii="Times New Roman" w:hAnsi="Times New Roman"/>
                <w:sz w:val="24"/>
                <w:szCs w:val="24"/>
              </w:rPr>
              <w:t xml:space="preserve"> от общего количества зданий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Санитарно-эпидемиологические правила и нормативы,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 июля 2008 года         № 123-ФЗ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«Технический регламент о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требованиях пожарной безопасности»</w:t>
            </w:r>
          </w:p>
        </w:tc>
      </w:tr>
      <w:tr w:rsidR="007B627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DE0D83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proofErr w:type="spellStart"/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197822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7B627C" w:rsidRDefault="007B627C" w:rsidP="007B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7C">
              <w:rPr>
                <w:rFonts w:ascii="Times New Roman" w:hAnsi="Times New Roman"/>
                <w:b/>
                <w:sz w:val="24"/>
                <w:szCs w:val="24"/>
              </w:rPr>
              <w:t>Задача 20 «Осуществление мероприятий по снижению энергопотребления в системе дополнительного образования»</w:t>
            </w:r>
          </w:p>
        </w:tc>
      </w:tr>
      <w:tr w:rsidR="007B627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DE0D83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197822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Целевой показатель 31</w:t>
            </w:r>
            <w:r w:rsidRPr="007B627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Доля муниципальных    учреждений дополнительного образования, имеющих энергетический паспорт зданий, в общем количестве муниципальных  учреждений дополнительного образования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Default="007B627C">
            <w:r w:rsidRPr="00DC5A2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Default="007B627C">
            <w:r w:rsidRPr="00DC5A2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Default="007B627C">
            <w:r w:rsidRPr="00DC5A2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Default="007B627C">
            <w:r w:rsidRPr="00DC5A2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Default="007B627C">
            <w:r w:rsidRPr="00DC5A2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B46F5A" w:rsidRDefault="007B627C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F5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Федеральный закон Российской Федерации №261 «Об энергосбережении и о повышении энергетической  эффективности и о внесении изменений  в отдельные  законодательные акты Российской Федерации»</w:t>
            </w:r>
          </w:p>
        </w:tc>
      </w:tr>
      <w:tr w:rsidR="007B627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DE0D83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197822" w:rsidRDefault="007B627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C" w:rsidRPr="00535279" w:rsidRDefault="007B627C" w:rsidP="0053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«Развитие системы оздоровления и отдыха детей и подростков в городском округе </w:t>
            </w:r>
            <w:proofErr w:type="gramStart"/>
            <w:r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5279"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>до 2025 года»</w:t>
            </w:r>
          </w:p>
        </w:tc>
      </w:tr>
      <w:tr w:rsidR="00535279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9A1ADA" w:rsidRDefault="00535279" w:rsidP="00537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DA">
              <w:rPr>
                <w:rFonts w:ascii="Times New Roman" w:hAnsi="Times New Roman" w:cs="Times New Roman"/>
                <w:b/>
                <w:sz w:val="24"/>
                <w:szCs w:val="24"/>
              </w:rPr>
              <w:t>Цель 4 «Обеспечение  в каникулярный период  отдыха, оздоровления и занятости детей и подростков, создание  условий для укрепления здоровья, творческого развития и профилактики правонарушений несовершеннолетними»</w:t>
            </w:r>
          </w:p>
        </w:tc>
      </w:tr>
      <w:tr w:rsidR="00535279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535279" w:rsidRDefault="00535279" w:rsidP="005352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21</w:t>
            </w:r>
            <w:r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«Совершенствование форм организации  отдыха и оздоровления детей»</w:t>
            </w:r>
          </w:p>
        </w:tc>
      </w:tr>
      <w:tr w:rsidR="00535279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32: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и подростков,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услуги по организации отдыха и оздоровления в санаторно-курортных учреждениях, загородных детских оздоровительных лагерях, лагерях дневного пребывания, от общей  численности детей школьного возраста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от 21.12.2012 № 1484-ПП «О Концепции развития отдыха и оздоровления детей в Свердловской области до 2020 года»</w:t>
            </w:r>
          </w:p>
        </w:tc>
      </w:tr>
      <w:tr w:rsidR="00535279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535279" w:rsidRDefault="00535279" w:rsidP="00535279">
            <w:pPr>
              <w:tabs>
                <w:tab w:val="left" w:pos="208"/>
                <w:tab w:val="left" w:pos="325"/>
                <w:tab w:val="left" w:pos="492"/>
              </w:tabs>
              <w:spacing w:after="0" w:line="240" w:lineRule="auto"/>
              <w:ind w:left="-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27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22 «</w:t>
            </w:r>
            <w:r w:rsidRPr="00535279">
              <w:rPr>
                <w:rFonts w:ascii="Times New Roman" w:hAnsi="Times New Roman"/>
                <w:b/>
                <w:sz w:val="24"/>
                <w:szCs w:val="24"/>
              </w:rPr>
              <w:t>Ремонт и обеспечение соответствия состояния зданий и помещений загородных лагерей требованиям пожарной безопасности и санитарного законодательства»</w:t>
            </w:r>
          </w:p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279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tabs>
                <w:tab w:val="left" w:pos="208"/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79">
              <w:rPr>
                <w:rFonts w:ascii="Times New Roman" w:hAnsi="Times New Roman"/>
                <w:b/>
                <w:sz w:val="24"/>
                <w:szCs w:val="24"/>
              </w:rPr>
              <w:t>Целевой показатель 33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Доля  зданий загородных лагерей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соответствующих требованиям пожарной безопасности и санитарного законодательства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Default="00535279">
            <w:r w:rsidRPr="00596A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Default="00535279">
            <w:r w:rsidRPr="00596A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Default="00535279">
            <w:r w:rsidRPr="00596A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Default="00535279">
            <w:r w:rsidRPr="00596A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Default="00535279">
            <w:r w:rsidRPr="00596A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Санитарно-эпидемиологические правила и нормативы,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 июля 2008 года         № 123-ФЗ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br/>
              <w:t>«Технический регламент о требованиях пожарной безопасности»</w:t>
            </w:r>
          </w:p>
        </w:tc>
      </w:tr>
      <w:tr w:rsidR="00535279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535279" w:rsidRDefault="00535279" w:rsidP="0053527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23 «</w:t>
            </w:r>
            <w:r w:rsidRPr="00535279">
              <w:rPr>
                <w:rFonts w:ascii="Times New Roman" w:hAnsi="Times New Roman"/>
                <w:b/>
                <w:sz w:val="24"/>
                <w:szCs w:val="24"/>
              </w:rPr>
              <w:t>Временное трудоустройство обучающихся муниципальных общеобразовательных учреждений городского округа Верхотурский в возрасте от 14 до 18 лет в свободное от учебы время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35279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DE0D83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197822" w:rsidRDefault="0053527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535279" w:rsidRDefault="00535279" w:rsidP="00537C2A">
            <w:pPr>
              <w:tabs>
                <w:tab w:val="left" w:pos="325"/>
                <w:tab w:val="left" w:pos="4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279">
              <w:rPr>
                <w:rFonts w:ascii="Times New Roman" w:hAnsi="Times New Roman"/>
                <w:b/>
                <w:sz w:val="24"/>
                <w:szCs w:val="24"/>
              </w:rPr>
              <w:t>Целевой показатель 34</w:t>
            </w:r>
            <w:r w:rsidRPr="0053527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3527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Доля временно </w:t>
            </w:r>
            <w:r w:rsidRPr="00535279">
              <w:rPr>
                <w:rFonts w:ascii="Times New Roman" w:hAnsi="Times New Roman"/>
                <w:sz w:val="24"/>
                <w:szCs w:val="24"/>
              </w:rPr>
              <w:t xml:space="preserve">трудоустроенных обучающихся муниципальных </w:t>
            </w:r>
            <w:r w:rsidRPr="005352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общеобразовательных учреждений </w:t>
            </w:r>
            <w:r w:rsidRPr="0053527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возрасте от 14 до 18 лет в свободное от учебы время;</w:t>
            </w:r>
          </w:p>
          <w:p w:rsidR="00535279" w:rsidRPr="00535279" w:rsidRDefault="00535279" w:rsidP="00537C2A">
            <w:pPr>
              <w:pStyle w:val="HTML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9" w:rsidRPr="00B46F5A" w:rsidRDefault="0053527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07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от 30 декабря 2001 г. N 197-ФЗ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E2EF2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911F07" w:rsidRDefault="000E2EF2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5 «Патриотическое воспитание подрастающего поколения  в городском округе </w:t>
            </w:r>
            <w:proofErr w:type="gramStart"/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="00FF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2025 года</w:t>
            </w:r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E2EF2" w:rsidRPr="00197822" w:rsidTr="000E2EF2">
        <w:trPr>
          <w:trHeight w:val="65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spellStart"/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0E2EF2" w:rsidRDefault="000E2EF2" w:rsidP="00537C2A">
            <w:pPr>
              <w:pStyle w:val="ConsPlusCell"/>
              <w:tabs>
                <w:tab w:val="left" w:pos="2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5 «Развитие системы патриотического воспитания подрастающего поколения в городском округе </w:t>
            </w:r>
            <w:proofErr w:type="gramStart"/>
            <w:r w:rsidRPr="000E2EF2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0E2E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E2EF2" w:rsidRPr="00911F07" w:rsidRDefault="000E2EF2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F2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0E2EF2" w:rsidRDefault="000E2EF2" w:rsidP="0096349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F2">
              <w:rPr>
                <w:rFonts w:ascii="Times New Roman" w:hAnsi="Times New Roman"/>
                <w:b/>
                <w:sz w:val="24"/>
                <w:szCs w:val="24"/>
              </w:rPr>
              <w:t>Задача 24 «</w:t>
            </w:r>
            <w:r w:rsidR="00963499">
              <w:rPr>
                <w:rFonts w:ascii="Times New Roman" w:hAnsi="Times New Roman"/>
                <w:b/>
                <w:sz w:val="24"/>
                <w:szCs w:val="24"/>
              </w:rPr>
              <w:t>Совершенствование общественно-государственной системы гражданского, патриотического и духовно-нравственного воспитания детей и молодежи»</w:t>
            </w:r>
          </w:p>
        </w:tc>
      </w:tr>
      <w:tr w:rsidR="000E2EF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Целевой показатель 35</w:t>
            </w:r>
            <w:r w:rsidR="000E2EF2" w:rsidRPr="000E2E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E2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499" w:rsidRPr="00B46F5A">
              <w:rPr>
                <w:rFonts w:ascii="Times New Roman" w:hAnsi="Times New Roman"/>
                <w:sz w:val="24"/>
                <w:szCs w:val="24"/>
              </w:rPr>
              <w:t xml:space="preserve">Доля  </w:t>
            </w:r>
            <w:r w:rsidR="00963499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образовательных </w:t>
            </w:r>
            <w:r w:rsidR="00963499" w:rsidRPr="00B46F5A">
              <w:rPr>
                <w:rFonts w:ascii="Times New Roman" w:hAnsi="Times New Roman"/>
                <w:sz w:val="24"/>
                <w:szCs w:val="24"/>
              </w:rPr>
              <w:t>учреждений,</w:t>
            </w:r>
            <w:r w:rsidR="000B59E9">
              <w:rPr>
                <w:rFonts w:ascii="Times New Roman" w:hAnsi="Times New Roman"/>
                <w:sz w:val="24"/>
                <w:szCs w:val="24"/>
              </w:rPr>
              <w:t xml:space="preserve"> реализующих инновационные программы патриотической направленности</w:t>
            </w:r>
            <w:r w:rsidR="00FF7001">
              <w:rPr>
                <w:rFonts w:ascii="Times New Roman" w:hAnsi="Times New Roman"/>
                <w:sz w:val="24"/>
                <w:szCs w:val="24"/>
              </w:rPr>
              <w:t xml:space="preserve"> от общего количества учреждений</w:t>
            </w:r>
          </w:p>
          <w:p w:rsidR="000E2EF2" w:rsidRPr="00B46F5A" w:rsidRDefault="000E2EF2" w:rsidP="00537C2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E2EF2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E2EF2" w:rsidP="00537C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0E2EF2">
            <w:r w:rsidRPr="005A58F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0E2EF2">
            <w:r w:rsidRPr="005A58F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0E2EF2">
            <w:r w:rsidRPr="005A58F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0E2EF2">
            <w:r w:rsidRPr="005A58F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0E2EF2">
            <w:r w:rsidRPr="005A58F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911F07" w:rsidRDefault="000E2EF2" w:rsidP="00963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«Патриотическое воспитание граждан РФ на 2016-2020 гг.»,  постановление </w:t>
            </w:r>
            <w:r w:rsidR="00963499">
              <w:rPr>
                <w:rFonts w:ascii="Times New Roman" w:hAnsi="Times New Roman" w:cs="Times New Roman"/>
                <w:sz w:val="24"/>
                <w:szCs w:val="24"/>
              </w:rPr>
              <w:t>Правительства от 30 декабря 2015г. № 1493</w:t>
            </w:r>
          </w:p>
        </w:tc>
      </w:tr>
      <w:tr w:rsidR="00963499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99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99" w:rsidRPr="00197822" w:rsidRDefault="00963499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99" w:rsidRPr="00963499" w:rsidRDefault="00963499" w:rsidP="0096349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25 « Модернизация содержания и форм патриотического воспитания как условие вовлечения широких масс детей и подростков в городском округе </w:t>
            </w:r>
            <w:proofErr w:type="gramStart"/>
            <w:r w:rsidRPr="00963499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963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мероприятиях патриотической направленности</w:t>
            </w:r>
          </w:p>
        </w:tc>
      </w:tr>
      <w:tr w:rsidR="000E2EF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4A33E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0B59E9" w:rsidRDefault="000B59E9" w:rsidP="000B59E9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59E9">
              <w:rPr>
                <w:rFonts w:ascii="Times New Roman" w:hAnsi="Times New Roman"/>
                <w:b/>
                <w:sz w:val="24"/>
                <w:szCs w:val="24"/>
              </w:rPr>
              <w:t>Целевой показатель</w:t>
            </w:r>
            <w:r w:rsidR="00BE3C6C">
              <w:rPr>
                <w:rFonts w:ascii="Times New Roman" w:hAnsi="Times New Roman"/>
                <w:b/>
                <w:sz w:val="24"/>
                <w:szCs w:val="24"/>
              </w:rPr>
              <w:t xml:space="preserve"> 36</w:t>
            </w:r>
            <w:r w:rsidRPr="000B59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0E2EF2" w:rsidRPr="000B5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B59E9" w:rsidRPr="000B59E9" w:rsidRDefault="000B59E9" w:rsidP="000B59E9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59E9">
              <w:rPr>
                <w:rFonts w:ascii="Times New Roman" w:hAnsi="Times New Roman"/>
                <w:sz w:val="24"/>
                <w:szCs w:val="24"/>
              </w:rPr>
              <w:t xml:space="preserve">Доля учреждений, </w:t>
            </w:r>
            <w:r w:rsidRPr="000B59E9">
              <w:rPr>
                <w:rFonts w:ascii="Times New Roman" w:hAnsi="Times New Roman"/>
                <w:sz w:val="24"/>
                <w:szCs w:val="24"/>
              </w:rPr>
              <w:lastRenderedPageBreak/>
              <w:t>улучшивших учебно-материальные условия организации патриотического воспитания</w:t>
            </w:r>
            <w:r w:rsidR="008C4678">
              <w:rPr>
                <w:rFonts w:ascii="Times New Roman" w:hAnsi="Times New Roman"/>
                <w:sz w:val="24"/>
                <w:szCs w:val="24"/>
              </w:rPr>
              <w:t xml:space="preserve"> от общего количества учреждений.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0B59E9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911F07" w:rsidRDefault="004A33E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19.12.2012 № 1666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 государственной национальной политики Российской Федерации на период до 2025 года», Распоряжение Правительства РФ от 15.07.2013 № 1226-р</w:t>
            </w:r>
          </w:p>
        </w:tc>
      </w:tr>
      <w:tr w:rsidR="004A33E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EA" w:rsidRPr="00DE0D83" w:rsidRDefault="004A33E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EA" w:rsidRPr="00197822" w:rsidRDefault="004A33E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EA" w:rsidRPr="004A33EA" w:rsidRDefault="004A33EA" w:rsidP="004A33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26 «Вовлечение молодежи в добровольческую (волонтерскую) деятельность</w:t>
            </w:r>
          </w:p>
        </w:tc>
      </w:tr>
      <w:tr w:rsidR="000E2EF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4A33E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4A33EA" w:rsidP="00537C2A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EA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</w:t>
            </w:r>
            <w:r w:rsidR="00BE3C6C">
              <w:rPr>
                <w:rFonts w:ascii="Times New Roman" w:hAnsi="Times New Roman" w:cs="Times New Roman"/>
                <w:b/>
                <w:sz w:val="24"/>
                <w:szCs w:val="24"/>
              </w:rPr>
              <w:t>тель 37</w:t>
            </w:r>
            <w:r w:rsidRPr="004A33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A33EA" w:rsidRPr="004A33EA" w:rsidRDefault="004A33EA" w:rsidP="00537C2A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EA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молодежи, вовлеченной в социальную практику и ее информирование о потенциал</w:t>
            </w:r>
            <w:r w:rsidR="006404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33EA">
              <w:rPr>
                <w:rFonts w:ascii="Times New Roman" w:hAnsi="Times New Roman" w:cs="Times New Roman"/>
                <w:sz w:val="24"/>
                <w:szCs w:val="24"/>
              </w:rPr>
              <w:t>ных возможностях саморазв</w:t>
            </w:r>
            <w:r w:rsidR="006404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33EA">
              <w:rPr>
                <w:rFonts w:ascii="Times New Roman" w:hAnsi="Times New Roman" w:cs="Times New Roman"/>
                <w:sz w:val="24"/>
                <w:szCs w:val="24"/>
              </w:rPr>
              <w:t>тия, обеспечение поддержки талантливой, научной, творческой молодежи.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911F07" w:rsidRDefault="006404C6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«Патриотическое воспитание граждан РФ на 2016-2020 гг.», Постановление Правительства РФ от 30 декабря 2015г. № 1493</w:t>
            </w:r>
          </w:p>
        </w:tc>
      </w:tr>
      <w:tr w:rsidR="000E2EF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Default="000E2EF2" w:rsidP="006404C6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4C6">
              <w:rPr>
                <w:rFonts w:ascii="Times New Roman" w:hAnsi="Times New Roman"/>
                <w:b/>
                <w:sz w:val="24"/>
                <w:szCs w:val="24"/>
              </w:rPr>
              <w:t>Целевой показатель 3</w:t>
            </w:r>
            <w:r w:rsidR="00BE3C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404C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E2EF2" w:rsidRPr="00B46F5A" w:rsidRDefault="000E2EF2" w:rsidP="006404C6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Доля молодежи</w:t>
            </w:r>
            <w:r w:rsidR="008C46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участвующая в добровольческой (волонтерской) деятельность</w:t>
            </w:r>
            <w:r w:rsidR="008C4678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</w:t>
            </w:r>
            <w:proofErr w:type="gramStart"/>
            <w:r w:rsidR="008C46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8C4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6404C6" w:rsidP="00537C2A"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911F07" w:rsidRDefault="006404C6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19.12.2012 № 1666 «О Стратегии  государственной национальной политики Российской Федерации на период до 2025 года», Распоряжение Правительства РФ от 15.07.2013 № 1226-р</w:t>
            </w:r>
          </w:p>
        </w:tc>
      </w:tr>
      <w:tr w:rsidR="006404C6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6404C6" w:rsidRDefault="006404C6" w:rsidP="006404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27 «Создание современной инфраструктуры неформального образования для формирования у обучающихся социальных компетенций, гражданских установок, </w:t>
            </w:r>
            <w:proofErr w:type="spellStart"/>
            <w:r w:rsidRPr="006404C6">
              <w:rPr>
                <w:rFonts w:ascii="Times New Roman" w:hAnsi="Times New Roman" w:cs="Times New Roman"/>
                <w:b/>
                <w:sz w:val="24"/>
                <w:szCs w:val="24"/>
              </w:rPr>
              <w:t>культуы</w:t>
            </w:r>
            <w:proofErr w:type="spellEnd"/>
            <w:r w:rsidRPr="0064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здорового образа жизни»</w:t>
            </w:r>
          </w:p>
        </w:tc>
      </w:tr>
      <w:tr w:rsidR="000E2EF2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DE0D83" w:rsidRDefault="000E2EF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BE3C6C" w:rsidP="00537C2A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Целевой показатель 39</w:t>
            </w:r>
            <w:r w:rsidR="006404C6" w:rsidRPr="006404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404C6" w:rsidRPr="00B46F5A" w:rsidRDefault="006404C6" w:rsidP="006404C6">
            <w:pPr>
              <w:tabs>
                <w:tab w:val="left" w:pos="325"/>
                <w:tab w:val="left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Доля современной инфраструктуры неформальных образований для формирования у обучающихся социальных компетенций, гражданских установок, культуры здорового образа жизни;</w:t>
            </w:r>
          </w:p>
          <w:p w:rsidR="006404C6" w:rsidRPr="006404C6" w:rsidRDefault="006404C6" w:rsidP="00537C2A">
            <w:pPr>
              <w:tabs>
                <w:tab w:val="left" w:pos="325"/>
                <w:tab w:val="left" w:pos="492"/>
              </w:tabs>
              <w:spacing w:after="0" w:line="240" w:lineRule="auto"/>
              <w:ind w:left="-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2" w:rsidRPr="00911F07" w:rsidRDefault="006404C6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19.12.2012 № 1666 «О Стратегии  государственной национальной политики Российской Федерации на период до 2025 года», Распоряжение Правительства РФ от 15.07.2013 № 1226-р</w:t>
            </w:r>
          </w:p>
        </w:tc>
      </w:tr>
      <w:tr w:rsidR="006404C6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6 «Обеспечение реализации муниципальной  программы городского округа </w:t>
            </w:r>
            <w:proofErr w:type="gramStart"/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04C6" w:rsidRPr="00911F07" w:rsidRDefault="006404C6" w:rsidP="006404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 образования в городском округе </w:t>
            </w:r>
            <w:proofErr w:type="gramStart"/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B46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года»</w:t>
            </w:r>
          </w:p>
        </w:tc>
      </w:tr>
      <w:tr w:rsidR="006404C6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spellStart"/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6404C6" w:rsidRDefault="006404C6" w:rsidP="006404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6 «Обеспечение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6404C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мероприятий в сфере образования»</w:t>
            </w:r>
          </w:p>
        </w:tc>
      </w:tr>
      <w:tr w:rsidR="006404C6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6404C6" w:rsidRDefault="006404C6" w:rsidP="006404C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4C6">
              <w:rPr>
                <w:rFonts w:ascii="Times New Roman" w:hAnsi="Times New Roman"/>
                <w:b/>
                <w:sz w:val="24"/>
                <w:szCs w:val="24"/>
              </w:rPr>
              <w:t xml:space="preserve">Задача 28. «Обеспечение </w:t>
            </w:r>
            <w:proofErr w:type="gramStart"/>
            <w:r w:rsidRPr="006404C6">
              <w:rPr>
                <w:rFonts w:ascii="Times New Roman" w:hAnsi="Times New Roman"/>
                <w:b/>
                <w:sz w:val="24"/>
                <w:szCs w:val="24"/>
              </w:rPr>
              <w:t>исполнения пол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номочий Управления образования А</w:t>
            </w:r>
            <w:r w:rsidRPr="006404C6">
              <w:rPr>
                <w:rFonts w:ascii="Times New Roman" w:hAnsi="Times New Roman"/>
                <w:b/>
                <w:sz w:val="24"/>
                <w:szCs w:val="24"/>
              </w:rPr>
              <w:t>дминистрации городского округа</w:t>
            </w:r>
            <w:proofErr w:type="gramEnd"/>
            <w:r w:rsidRPr="006404C6">
              <w:rPr>
                <w:rFonts w:ascii="Times New Roman" w:hAnsi="Times New Roman"/>
                <w:b/>
                <w:sz w:val="24"/>
                <w:szCs w:val="24"/>
              </w:rPr>
              <w:t xml:space="preserve"> Верхотурский»</w:t>
            </w:r>
          </w:p>
        </w:tc>
      </w:tr>
      <w:tr w:rsidR="006404C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HTML"/>
              <w:tabs>
                <w:tab w:val="left" w:pos="3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4C6">
              <w:rPr>
                <w:rFonts w:ascii="Times New Roman" w:hAnsi="Times New Roman"/>
                <w:b/>
                <w:sz w:val="24"/>
                <w:szCs w:val="24"/>
              </w:rPr>
              <w:t xml:space="preserve">Целевой показатель </w:t>
            </w:r>
            <w:r w:rsidR="00BE3C6C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Доля проведенных контрольных мероприятий внутреннего финансового контроля муниципальных образовательных организаций, подведомственных Управлению </w:t>
            </w:r>
            <w:r w:rsidR="00BE3C6C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6F5A"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proofErr w:type="gramEnd"/>
            <w:r w:rsidRPr="00B46F5A">
              <w:rPr>
                <w:rFonts w:ascii="Times New Roman" w:hAnsi="Times New Roman"/>
                <w:sz w:val="24"/>
                <w:szCs w:val="24"/>
              </w:rPr>
              <w:t xml:space="preserve"> запланированных;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404C6" w:rsidRPr="00B46F5A" w:rsidRDefault="006404C6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Думы городского округа Верхотурский от 08.09.2010г. № 54   «Об утверждении Положения </w:t>
            </w:r>
            <w:proofErr w:type="gramStart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Управлении образования администрации городского округа Верхотурский»</w:t>
            </w:r>
          </w:p>
        </w:tc>
      </w:tr>
      <w:tr w:rsidR="006404C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6404C6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BE3C6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p7"/>
              <w:shd w:val="clear" w:color="auto" w:fill="FFFFFF"/>
              <w:spacing w:before="0" w:beforeAutospacing="0" w:after="0" w:afterAutospacing="0"/>
              <w:jc w:val="both"/>
            </w:pPr>
            <w:r w:rsidRPr="00BE3C6C">
              <w:rPr>
                <w:b/>
              </w:rPr>
              <w:t>Целевой показатель 4</w:t>
            </w:r>
            <w:r w:rsidR="00BE3C6C">
              <w:rPr>
                <w:b/>
              </w:rPr>
              <w:t>1</w:t>
            </w:r>
            <w:r w:rsidR="00BE3C6C">
              <w:t>:</w:t>
            </w:r>
            <w:r w:rsidRPr="00B46F5A">
              <w:t xml:space="preserve"> доля устраненных нарушений в общем числе нарушений, выявленных в ходе контрольных мероприятий внутреннего финансового контроля муниципальных образовательных организаций, подведомственных Управлению образовани</w:t>
            </w:r>
            <w:r w:rsidR="00BE3C6C">
              <w:t>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BE3C6C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Думы городского округа Верхотурский от 08.09.2010г. № 54   «Об утверждении Положения </w:t>
            </w:r>
            <w:proofErr w:type="gramStart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Управлении образования администрации городского округа Верхотурский»</w:t>
            </w:r>
          </w:p>
        </w:tc>
      </w:tr>
      <w:tr w:rsidR="006404C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BE3C6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6404C6" w:rsidP="00537C2A">
            <w:pPr>
              <w:pStyle w:val="p7"/>
              <w:shd w:val="clear" w:color="auto" w:fill="FFFFFF"/>
              <w:spacing w:before="0" w:beforeAutospacing="0" w:after="0" w:afterAutospacing="0"/>
              <w:jc w:val="both"/>
            </w:pPr>
            <w:r w:rsidRPr="00A00C6D">
              <w:rPr>
                <w:b/>
              </w:rPr>
              <w:t>Целевой показатель 4</w:t>
            </w:r>
            <w:r w:rsidR="00BE3C6C" w:rsidRPr="00A00C6D">
              <w:rPr>
                <w:b/>
              </w:rPr>
              <w:t>2:</w:t>
            </w:r>
            <w:r w:rsidRPr="00A00C6D">
              <w:t xml:space="preserve"> Организация проведения  муниципальных  мероприятий  </w:t>
            </w:r>
            <w:r w:rsidR="00D73578" w:rsidRPr="00A00C6D">
              <w:t>по сохранению и укреплению</w:t>
            </w:r>
            <w:r w:rsidR="006D1AE8" w:rsidRPr="00A00C6D">
              <w:t xml:space="preserve"> здоровья</w:t>
            </w:r>
            <w:r w:rsidR="00D73578" w:rsidRPr="00A00C6D">
              <w:t>, развитию творческого потенциала детей и работников образовательных учреждений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D7357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A00C6D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A00C6D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A00C6D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A00C6D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A00C6D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A00C6D" w:rsidRDefault="00A00C6D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Думы городского округа Верхотурский от 08.09.2010г. № 54   «Об утверждении Положения </w:t>
            </w:r>
            <w:proofErr w:type="gramStart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Управлении образования администрации городского округа Верхотурский»</w:t>
            </w:r>
          </w:p>
        </w:tc>
      </w:tr>
      <w:tr w:rsidR="00BE3C6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197822" w:rsidRDefault="00BE3C6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BE3C6C" w:rsidP="00537C2A">
            <w:pPr>
              <w:pStyle w:val="p7"/>
              <w:shd w:val="clear" w:color="auto" w:fill="FFFFFF"/>
              <w:spacing w:before="0" w:beforeAutospacing="0" w:after="0" w:afterAutospacing="0"/>
              <w:jc w:val="both"/>
            </w:pPr>
            <w:r w:rsidRPr="00A00C6D">
              <w:rPr>
                <w:b/>
              </w:rPr>
              <w:t>Целевой показатель 43:</w:t>
            </w:r>
            <w:r w:rsidRPr="00A00C6D">
              <w:t xml:space="preserve"> доля проведенных мероприятий с участием руководителей образовательных </w:t>
            </w:r>
            <w:r w:rsidRPr="00A00C6D">
              <w:lastRenderedPageBreak/>
              <w:t>учреждений</w:t>
            </w:r>
            <w:r w:rsidR="00D73578" w:rsidRPr="00A00C6D">
              <w:t xml:space="preserve"> от общего количества мероприятий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D7357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6D1AE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6D1AE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6D1AE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6D1AE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6D1AE8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A00C6D" w:rsidRDefault="006D1AE8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0C6D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Думы городского округа Верхотурский от 08.09.2010г. № 54   «Об утверждении Положения </w:t>
            </w:r>
            <w:proofErr w:type="gramStart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Управлении образования </w:t>
            </w:r>
            <w:r w:rsidRPr="00B46F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администрации городского округа Верхотурский»</w:t>
            </w:r>
          </w:p>
        </w:tc>
      </w:tr>
      <w:tr w:rsidR="00BE3C6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197822" w:rsidRDefault="00BE3C6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E3C6C" w:rsidRDefault="00BE3C6C" w:rsidP="00BE3C6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C6C">
              <w:rPr>
                <w:rFonts w:ascii="Times New Roman" w:hAnsi="Times New Roman"/>
                <w:b/>
                <w:sz w:val="24"/>
                <w:szCs w:val="24"/>
              </w:rPr>
              <w:t>Задача 29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BE3C6C">
              <w:rPr>
                <w:rFonts w:ascii="Times New Roman" w:hAnsi="Times New Roman" w:cs="Times New Roman"/>
                <w:b/>
                <w:sz w:val="24"/>
                <w:szCs w:val="24"/>
              </w:rPr>
              <w:t>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  <w:r w:rsidRPr="00BE3C6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404C6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197822" w:rsidRDefault="00BE3C6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E3C6C">
              <w:rPr>
                <w:rFonts w:ascii="Times New Roman" w:hAnsi="Times New Roman"/>
                <w:b/>
                <w:sz w:val="24"/>
                <w:szCs w:val="24"/>
              </w:rPr>
              <w:t>Целевой показатель 4</w:t>
            </w:r>
            <w:r w:rsidR="00BE3C6C" w:rsidRPr="00BE3C6C"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 xml:space="preserve">Доля образовательных учреждений </w:t>
            </w:r>
            <w:r w:rsidR="00BE3C6C">
              <w:rPr>
                <w:rFonts w:ascii="Times New Roman" w:hAnsi="Times New Roman"/>
                <w:sz w:val="24"/>
                <w:szCs w:val="24"/>
              </w:rPr>
              <w:t xml:space="preserve"> городского округа </w:t>
            </w:r>
            <w:proofErr w:type="gramStart"/>
            <w:r w:rsidR="00BE3C6C">
              <w:rPr>
                <w:rFonts w:ascii="Times New Roman" w:hAnsi="Times New Roman"/>
                <w:sz w:val="24"/>
                <w:szCs w:val="24"/>
              </w:rPr>
              <w:t>Верхотурский</w:t>
            </w:r>
            <w:proofErr w:type="gramEnd"/>
            <w:r w:rsidR="00BE3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6F5A">
              <w:rPr>
                <w:rFonts w:ascii="Times New Roman" w:hAnsi="Times New Roman"/>
                <w:sz w:val="24"/>
                <w:szCs w:val="24"/>
              </w:rPr>
              <w:t>прошедших оценку качества образования на основе принципов открытости, объективности, прозрачности, общественно-профессионального участия</w:t>
            </w:r>
            <w:r w:rsidR="008C4678">
              <w:rPr>
                <w:rFonts w:ascii="Times New Roman" w:hAnsi="Times New Roman"/>
                <w:sz w:val="24"/>
                <w:szCs w:val="24"/>
              </w:rPr>
              <w:t>, от общего количества учреждений.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6404C6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B46F5A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404C6" w:rsidRPr="00B46F5A" w:rsidRDefault="006404C6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C6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Федеральный закон                         от 29 декабря 2012 года № 273-ФЗ «Об образовании в Российской Федерации»</w:t>
            </w:r>
          </w:p>
        </w:tc>
      </w:tr>
      <w:tr w:rsidR="002E701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197822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2E701C" w:rsidRDefault="002E701C" w:rsidP="002E70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1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7 «О дополнительных мерах по ограничению распространения ВИЧ-инфекции до 2025 года»</w:t>
            </w:r>
          </w:p>
        </w:tc>
      </w:tr>
      <w:tr w:rsidR="002E701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197822" w:rsidRDefault="002E701C" w:rsidP="002E7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2E701C" w:rsidRDefault="002E701C" w:rsidP="002E70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1C">
              <w:rPr>
                <w:rFonts w:ascii="Times New Roman" w:hAnsi="Times New Roman" w:cs="Times New Roman"/>
                <w:b/>
                <w:sz w:val="24"/>
                <w:szCs w:val="24"/>
              </w:rPr>
              <w:t>Цель 7 «Сохранение и укрепление здоровья школьников»</w:t>
            </w:r>
          </w:p>
        </w:tc>
      </w:tr>
      <w:tr w:rsidR="002E701C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197822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1C" w:rsidRPr="002E701C" w:rsidRDefault="002E701C" w:rsidP="002E70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30 «Проведение мероприятий по первичной профилактике программы» ВИЧ </w:t>
            </w:r>
            <w:proofErr w:type="gramStart"/>
            <w:r w:rsidRPr="002E701C">
              <w:rPr>
                <w:rFonts w:ascii="Times New Roman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 w:rsidRPr="002E701C">
              <w:rPr>
                <w:rFonts w:ascii="Times New Roman" w:hAnsi="Times New Roman" w:cs="Times New Roman"/>
                <w:b/>
                <w:sz w:val="24"/>
                <w:szCs w:val="24"/>
              </w:rPr>
              <w:t>нфекции среди населения»</w:t>
            </w:r>
          </w:p>
        </w:tc>
      </w:tr>
      <w:tr w:rsidR="00BE3C6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197822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2E701C" w:rsidP="00537C2A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701DC4">
              <w:rPr>
                <w:rFonts w:ascii="Times New Roman" w:hAnsi="Times New Roman"/>
                <w:b/>
                <w:sz w:val="24"/>
                <w:szCs w:val="24"/>
              </w:rPr>
              <w:t>Целевой показатель 45:</w:t>
            </w:r>
          </w:p>
          <w:p w:rsidR="002E701C" w:rsidRPr="00701DC4" w:rsidRDefault="00D73578" w:rsidP="00701DC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701DC4" w:rsidRPr="00701DC4">
              <w:rPr>
                <w:rFonts w:ascii="Times New Roman" w:hAnsi="Times New Roman"/>
                <w:sz w:val="24"/>
                <w:szCs w:val="24"/>
              </w:rPr>
              <w:t>муниципальных мероприятий</w:t>
            </w:r>
            <w:r w:rsidRPr="00701DC4">
              <w:rPr>
                <w:rFonts w:ascii="Times New Roman" w:hAnsi="Times New Roman"/>
                <w:sz w:val="24"/>
                <w:szCs w:val="24"/>
              </w:rPr>
              <w:t xml:space="preserve"> по предупреждению и распространению ВИЧ-инфекции  </w:t>
            </w:r>
            <w:r w:rsidR="00B40C8F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="00B40C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 </w:t>
            </w:r>
            <w:proofErr w:type="gramStart"/>
            <w:r w:rsidR="00B40C8F">
              <w:rPr>
                <w:rFonts w:ascii="Times New Roman" w:hAnsi="Times New Roman"/>
                <w:sz w:val="24"/>
                <w:szCs w:val="24"/>
              </w:rPr>
              <w:t>Верхотурский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D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701DC4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 w:rsidRPr="00701D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12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197822" w:rsidRDefault="001B7E1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1B7E12" w:rsidRDefault="001B7E12" w:rsidP="001B7E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12">
              <w:rPr>
                <w:rFonts w:ascii="Times New Roman" w:hAnsi="Times New Roman" w:cs="Times New Roman"/>
                <w:b/>
                <w:sz w:val="24"/>
                <w:szCs w:val="24"/>
              </w:rPr>
              <w:t>Задача 31 «Обеспечение эффективного межведомственного взаимодействия по вопросам профилактики ВИЧ-инфекции</w:t>
            </w:r>
          </w:p>
        </w:tc>
      </w:tr>
      <w:tr w:rsidR="00BE3C6C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DE0D83" w:rsidRDefault="002E701C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197822" w:rsidRDefault="001B7E1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860759" w:rsidRDefault="001B7E12" w:rsidP="00537C2A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860759">
              <w:rPr>
                <w:rFonts w:ascii="Times New Roman" w:hAnsi="Times New Roman"/>
                <w:b/>
                <w:sz w:val="24"/>
                <w:szCs w:val="24"/>
              </w:rPr>
              <w:t>Целевой показатель 46:</w:t>
            </w:r>
          </w:p>
          <w:p w:rsidR="00BE3C6C" w:rsidRPr="00860759" w:rsidRDefault="001B7E12" w:rsidP="00537C2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860759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 межведомственного взаимодействия по вопросам ВИЧ-инфекции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860759" w:rsidRDefault="001B7E12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86075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86075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86075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86075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86075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860759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6C" w:rsidRPr="00B46F5A" w:rsidRDefault="00BE3C6C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12" w:rsidRPr="00197822" w:rsidTr="00537C2A">
        <w:trPr>
          <w:trHeight w:val="30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DE0D83" w:rsidRDefault="001B7E1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197822" w:rsidRDefault="001B7E12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1B7E12" w:rsidRDefault="001B7E12" w:rsidP="001B7E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8 «Профилактика экстремизма и терроризма в городском округе </w:t>
            </w:r>
            <w:proofErr w:type="gramStart"/>
            <w:r w:rsidRPr="001B7E12">
              <w:rPr>
                <w:rFonts w:ascii="Times New Roman" w:hAnsi="Times New Roman" w:cs="Times New Roman"/>
                <w:b/>
                <w:sz w:val="24"/>
                <w:szCs w:val="24"/>
              </w:rPr>
              <w:t>Верхотурский</w:t>
            </w:r>
            <w:proofErr w:type="gramEnd"/>
            <w:r w:rsidRPr="001B7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2025 года»</w:t>
            </w:r>
          </w:p>
        </w:tc>
      </w:tr>
      <w:tr w:rsidR="001B7E12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DE0D83" w:rsidRDefault="001B7E12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197822" w:rsidRDefault="00CA5CF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2" w:rsidRPr="00CA5CFA" w:rsidRDefault="00CA5CFA" w:rsidP="00CA5C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C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Цель 8 «Противодействие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</w:t>
            </w:r>
            <w:proofErr w:type="spellStart"/>
            <w:r w:rsidRPr="00CA5C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иденичности</w:t>
            </w:r>
            <w:proofErr w:type="spellEnd"/>
            <w:r w:rsidRPr="00CA5C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и культурного самосознания, принципов соблюдения прав и свобод человека»</w:t>
            </w:r>
          </w:p>
          <w:p w:rsidR="001B7E12" w:rsidRPr="00B46F5A" w:rsidRDefault="001B7E12" w:rsidP="00537C2A">
            <w:pPr>
              <w:pStyle w:val="HTML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CA5CF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A" w:rsidRPr="00DE0D83" w:rsidRDefault="00CA5CF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A" w:rsidRPr="00197822" w:rsidRDefault="00CA5CF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FA" w:rsidRPr="00CA5CFA" w:rsidRDefault="00CA5CFA" w:rsidP="00537C2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CF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Задача 32 «Обеспечение антитеррористической безопасности и межнационального согласия</w:t>
            </w:r>
          </w:p>
        </w:tc>
      </w:tr>
      <w:tr w:rsidR="00537C2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6D1AE8" w:rsidRDefault="00537C2A" w:rsidP="00537C2A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6D1AE8">
              <w:rPr>
                <w:rFonts w:ascii="Times New Roman" w:hAnsi="Times New Roman"/>
                <w:b/>
                <w:sz w:val="24"/>
                <w:szCs w:val="24"/>
              </w:rPr>
              <w:t>Целевой показатель47:</w:t>
            </w:r>
          </w:p>
          <w:p w:rsidR="00537C2A" w:rsidRPr="00CA5CFA" w:rsidRDefault="00537C2A" w:rsidP="00537C2A">
            <w:pPr>
              <w:pStyle w:val="HTM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6D1AE8">
              <w:rPr>
                <w:rFonts w:ascii="Times New Roman" w:hAnsi="Times New Roman"/>
                <w:sz w:val="24"/>
                <w:szCs w:val="24"/>
              </w:rPr>
              <w:t xml:space="preserve">Количество профилактических мер антитеррористической и антиэкстремистской направленности через последовательное внедрения методов обучения культуре межэтнического общения </w:t>
            </w:r>
            <w:proofErr w:type="gram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CA5CFA" w:rsidRDefault="00701DC4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D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6D1AE8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6D1AE8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6D1AE8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6D1AE8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6D1AE8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6D1AE8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 w:rsidP="00537C2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A5CFA">
              <w:rPr>
                <w:rFonts w:ascii="Times New Roman" w:hAnsi="Times New Roman"/>
                <w:b/>
                <w:sz w:val="24"/>
                <w:szCs w:val="24"/>
              </w:rPr>
              <w:t>Целевой показатель 48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37C2A" w:rsidRPr="00B46F5A" w:rsidRDefault="00537C2A" w:rsidP="00537C2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распространения инновационных образовательных технологий, способствующих преодолению границ этнокультурной изоляции и дистанции внутри школьного сообщества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>
            <w:r w:rsidRPr="0027257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>
            <w:r w:rsidRPr="0027257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>
            <w:r w:rsidRPr="0027257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>
            <w:r w:rsidRPr="0027257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>
            <w:r w:rsidRPr="0027257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537C2A" w:rsidRDefault="00537C2A" w:rsidP="00537C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9   </w:t>
            </w:r>
            <w:r w:rsidRPr="00537C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научно – технического творчества талантливой молодежи через научно-исследовательскую деятельность обучающихся и воспитанников»</w:t>
            </w:r>
          </w:p>
        </w:tc>
      </w:tr>
      <w:tr w:rsidR="00537C2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537C2A" w:rsidRDefault="00537C2A" w:rsidP="00537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9 «</w:t>
            </w:r>
            <w:r w:rsidRPr="00537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муниципальной образовательной инженерной среды как механизма эффективного формирования инженерного мышления - мотивации </w:t>
            </w:r>
            <w:proofErr w:type="gramStart"/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F77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осознанному стремлению  получения</w:t>
            </w:r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по инженерно - техническим специальностям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7C2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537C2A" w:rsidRDefault="00537C2A" w:rsidP="00537C2A">
            <w:pPr>
              <w:pStyle w:val="Default"/>
              <w:ind w:left="34"/>
              <w:jc w:val="both"/>
              <w:rPr>
                <w:b/>
              </w:rPr>
            </w:pPr>
            <w:r w:rsidRPr="00537C2A">
              <w:rPr>
                <w:b/>
                <w:spacing w:val="2"/>
                <w:shd w:val="clear" w:color="auto" w:fill="FFFFFF"/>
              </w:rPr>
              <w:t>Задача 33</w:t>
            </w:r>
            <w:r>
              <w:rPr>
                <w:b/>
                <w:spacing w:val="2"/>
                <w:shd w:val="clear" w:color="auto" w:fill="FFFFFF"/>
              </w:rPr>
              <w:t xml:space="preserve"> «</w:t>
            </w:r>
            <w:r>
              <w:rPr>
                <w:b/>
              </w:rPr>
              <w:t>Формирование</w:t>
            </w:r>
            <w:r w:rsidRPr="00537C2A">
              <w:rPr>
                <w:b/>
              </w:rPr>
              <w:t xml:space="preserve"> </w:t>
            </w:r>
            <w:proofErr w:type="spellStart"/>
            <w:r w:rsidRPr="00537C2A">
              <w:rPr>
                <w:b/>
              </w:rPr>
              <w:t>предынженерного</w:t>
            </w:r>
            <w:proofErr w:type="spellEnd"/>
            <w:r w:rsidRPr="00537C2A">
              <w:rPr>
                <w:b/>
              </w:rPr>
              <w:t xml:space="preserve"> мышления у детей дошкольного возраста, развитию пространственного и абстрактного мышления современного ребенка с помощью реализации программы  </w:t>
            </w:r>
            <w:r w:rsidRPr="00537C2A">
              <w:rPr>
                <w:b/>
                <w:lang w:val="en-US"/>
              </w:rPr>
              <w:t>LEGO</w:t>
            </w:r>
            <w:r>
              <w:rPr>
                <w:b/>
              </w:rPr>
              <w:t xml:space="preserve"> -  конструирование»</w:t>
            </w:r>
          </w:p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537C2A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537C2A" w:rsidRDefault="00537C2A" w:rsidP="00537C2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537C2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Целевой показатель 4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537C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обеспечение мероприятий по приобретению оборудования, обеспечивающего формирование у детей дошкольного возраста интереса к предметам </w:t>
            </w:r>
            <w:proofErr w:type="spellStart"/>
            <w:proofErr w:type="gramStart"/>
            <w:r w:rsidRPr="00537C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spellEnd"/>
            <w:proofErr w:type="gramEnd"/>
            <w:r w:rsidRPr="00537C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цикла и осуществление </w:t>
            </w:r>
            <w:r w:rsidRPr="00537C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мероприятий по ранней профориентации, и (или) специального современного технологического оборудования, программного обеспечения, необходимого для функционирования оборудования, и расходных материалов для 3D-моделирования.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9D4A57" w:rsidRDefault="00537C2A" w:rsidP="00537C2A">
            <w:pPr>
              <w:pStyle w:val="Default"/>
              <w:numPr>
                <w:ilvl w:val="0"/>
                <w:numId w:val="12"/>
              </w:numPr>
              <w:ind w:left="0"/>
            </w:pPr>
            <w:r w:rsidRPr="009D4A57">
              <w:t>Указ Губернатора Свердловской области «О комплексной программе "Уральская инженерная школа" от 6 октября 2014 года N 453-УГ.</w:t>
            </w:r>
          </w:p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A958EB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537C2A" w:rsidRDefault="00537C2A" w:rsidP="00537C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C2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Задача 34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</w:t>
            </w:r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нового качества образования через применение инновационных методов и форм организации образовательного процесса и обновление содержания образования, гарантирующего выполнение федеральных  государственных образовательных стандартов и наполняющего учебную деятельность школьника предметами математического и </w:t>
            </w:r>
            <w:proofErr w:type="spellStart"/>
            <w:proofErr w:type="gramStart"/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53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7C2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A958EB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 w:rsidP="00A958EB">
            <w:pPr>
              <w:pStyle w:val="Default"/>
              <w:ind w:left="34"/>
              <w:jc w:val="both"/>
              <w:rPr>
                <w:spacing w:val="2"/>
                <w:shd w:val="clear" w:color="auto" w:fill="FFFFFF"/>
              </w:rPr>
            </w:pPr>
            <w:r w:rsidRPr="00537C2A">
              <w:rPr>
                <w:b/>
                <w:spacing w:val="2"/>
                <w:shd w:val="clear" w:color="auto" w:fill="FFFFFF"/>
              </w:rPr>
              <w:t>Ц</w:t>
            </w:r>
            <w:r>
              <w:rPr>
                <w:b/>
                <w:spacing w:val="2"/>
                <w:shd w:val="clear" w:color="auto" w:fill="FFFFFF"/>
              </w:rPr>
              <w:t>елевой показатель 50</w:t>
            </w:r>
            <w:r w:rsidRPr="00537C2A">
              <w:rPr>
                <w:b/>
                <w:spacing w:val="2"/>
                <w:shd w:val="clear" w:color="auto" w:fill="FFFFFF"/>
              </w:rPr>
              <w:t>:</w:t>
            </w:r>
            <w:r w:rsidRPr="00BD6E67">
              <w:rPr>
                <w:kern w:val="24"/>
                <w:lang w:eastAsia="ru-RU"/>
              </w:rPr>
              <w:t xml:space="preserve"> </w:t>
            </w:r>
            <w:r w:rsidR="00A958EB">
              <w:rPr>
                <w:kern w:val="24"/>
                <w:lang w:eastAsia="ru-RU"/>
              </w:rPr>
              <w:t>доля учреждений, внедривших интегрированное пространство непрерывного инженерного образования и научно-технического творчества детей и молодежи</w:t>
            </w:r>
            <w:r w:rsidR="00B40C8F">
              <w:rPr>
                <w:kern w:val="24"/>
                <w:lang w:eastAsia="ru-RU"/>
              </w:rPr>
              <w:t>, от общего количества учреждений.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EB" w:rsidRPr="009D4A57" w:rsidRDefault="00A958EB" w:rsidP="00A958EB">
            <w:pPr>
              <w:pStyle w:val="Default"/>
              <w:numPr>
                <w:ilvl w:val="0"/>
                <w:numId w:val="12"/>
              </w:numPr>
              <w:ind w:left="0"/>
            </w:pPr>
            <w:r w:rsidRPr="009D4A57">
              <w:t>Указ Губернатора Свердловской области «О комплексной программе "Уральская инженерная школа" от 6 октября 2014 года N 453-УГ.</w:t>
            </w:r>
          </w:p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537C2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A958EB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A958EB" w:rsidRDefault="00537C2A" w:rsidP="00A958EB">
            <w:pPr>
              <w:pStyle w:val="Default"/>
              <w:ind w:left="34"/>
              <w:jc w:val="center"/>
              <w:rPr>
                <w:b/>
              </w:rPr>
            </w:pPr>
            <w:r w:rsidRPr="00A958EB">
              <w:rPr>
                <w:b/>
                <w:spacing w:val="2"/>
                <w:shd w:val="clear" w:color="auto" w:fill="FFFFFF"/>
              </w:rPr>
              <w:t>Задача 35</w:t>
            </w:r>
            <w:r w:rsidRPr="00A958EB">
              <w:rPr>
                <w:b/>
              </w:rPr>
              <w:t xml:space="preserve"> </w:t>
            </w:r>
            <w:r w:rsidR="00A958EB">
              <w:rPr>
                <w:b/>
              </w:rPr>
              <w:t>«</w:t>
            </w:r>
            <w:r w:rsidRPr="00A958EB">
              <w:rPr>
                <w:b/>
              </w:rPr>
              <w:t>С</w:t>
            </w:r>
            <w:r w:rsidR="00A958EB" w:rsidRPr="00A958EB">
              <w:rPr>
                <w:b/>
              </w:rPr>
              <w:t>оздание условий</w:t>
            </w:r>
            <w:r w:rsidRPr="00A958EB">
              <w:rPr>
                <w:b/>
              </w:rPr>
              <w:t xml:space="preserve"> для развития конструкторского мышления, изобретательства, научно – технич</w:t>
            </w:r>
            <w:r w:rsidR="00A958EB">
              <w:rPr>
                <w:b/>
              </w:rPr>
              <w:t xml:space="preserve">еского творчества </w:t>
            </w:r>
            <w:proofErr w:type="gramStart"/>
            <w:r w:rsidR="00A958EB">
              <w:rPr>
                <w:b/>
              </w:rPr>
              <w:t>у</w:t>
            </w:r>
            <w:proofErr w:type="gramEnd"/>
            <w:r w:rsidR="00A958EB">
              <w:rPr>
                <w:b/>
              </w:rPr>
              <w:t xml:space="preserve"> обучающихся»</w:t>
            </w:r>
          </w:p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A958EB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 w:rsidP="00A95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7C2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Целевой показатель 51:</w:t>
            </w:r>
            <w:r w:rsidRPr="000D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9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</w:t>
            </w:r>
            <w:r w:rsidRPr="000D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мероприятий по укреплению материально-технической базы учреждений для оснащения кабине</w:t>
            </w:r>
            <w:r w:rsidR="00B4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тов </w:t>
            </w:r>
            <w:proofErr w:type="spellStart"/>
            <w:proofErr w:type="gramStart"/>
            <w:r w:rsidR="00B4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spellEnd"/>
            <w:proofErr w:type="gramEnd"/>
            <w:r w:rsidR="00B40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цикла, </w:t>
            </w:r>
            <w:r w:rsidRPr="000D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учебно-производственного оборудования для проведения </w:t>
            </w:r>
            <w:proofErr w:type="spellStart"/>
            <w:r w:rsidRPr="000D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0D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специального современного технологического оборудования, программного обеспечения, необходимого для функционирования оборудования, и расходных материалов для 3D-моделирования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B55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развития гуманитарных навыков.</w:t>
            </w:r>
          </w:p>
          <w:p w:rsidR="00537C2A" w:rsidRDefault="00537C2A" w:rsidP="00537C2A">
            <w:pPr>
              <w:pStyle w:val="Default"/>
              <w:ind w:left="34"/>
              <w:jc w:val="both"/>
              <w:rPr>
                <w:spacing w:val="2"/>
                <w:shd w:val="clear" w:color="auto" w:fill="FFFFFF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A958EB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EB" w:rsidRDefault="00A958EB" w:rsidP="00A958EB">
            <w:pPr>
              <w:pStyle w:val="Default"/>
              <w:numPr>
                <w:ilvl w:val="0"/>
                <w:numId w:val="12"/>
              </w:numPr>
              <w:ind w:left="0"/>
            </w:pPr>
            <w:r w:rsidRPr="009D4A57">
              <w:t>Указ Губернатора Свердловской области «О комплексной программе "Уральская инженерная школа" от 6 октября 2014 года N 453-УГ.</w:t>
            </w:r>
          </w:p>
          <w:p w:rsidR="00A958EB" w:rsidRPr="009D4A57" w:rsidRDefault="00A958EB" w:rsidP="00A958EB">
            <w:pPr>
              <w:pStyle w:val="Default"/>
              <w:numPr>
                <w:ilvl w:val="0"/>
                <w:numId w:val="12"/>
              </w:numPr>
              <w:ind w:left="0"/>
            </w:pPr>
            <w:r>
              <w:t>Национальный проект «Современная школа», утвержденный президиумом Совета при Президенте РФ по стратеги</w:t>
            </w:r>
            <w:r w:rsidR="00E11903">
              <w:t>ческому развитию и национальным проектам (протокол № 10 от 03 сентября 2018г.)</w:t>
            </w:r>
          </w:p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E11903">
        <w:trPr>
          <w:trHeight w:val="74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E1190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2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537C2A" w:rsidRDefault="00537C2A" w:rsidP="00537C2A">
            <w:pPr>
              <w:pStyle w:val="Default"/>
              <w:ind w:left="34"/>
              <w:jc w:val="both"/>
              <w:rPr>
                <w:b/>
              </w:rPr>
            </w:pPr>
            <w:r w:rsidRPr="00537C2A">
              <w:rPr>
                <w:b/>
                <w:shd w:val="clear" w:color="auto" w:fill="FFFFFF"/>
              </w:rPr>
              <w:t xml:space="preserve">Задача </w:t>
            </w:r>
            <w:r w:rsidRPr="00537C2A">
              <w:rPr>
                <w:b/>
              </w:rPr>
              <w:t xml:space="preserve">36 </w:t>
            </w:r>
            <w:r>
              <w:rPr>
                <w:b/>
              </w:rPr>
              <w:t>«Обеспечение</w:t>
            </w:r>
            <w:r w:rsidR="00E11903">
              <w:rPr>
                <w:b/>
              </w:rPr>
              <w:t xml:space="preserve"> участия</w:t>
            </w:r>
            <w:r w:rsidRPr="00537C2A">
              <w:rPr>
                <w:b/>
              </w:rPr>
              <w:t xml:space="preserve"> обучающихся и педагогов в конкурсах технической направленности, </w:t>
            </w:r>
            <w:proofErr w:type="spellStart"/>
            <w:r w:rsidRPr="00537C2A">
              <w:rPr>
                <w:b/>
              </w:rPr>
              <w:t>роботехнических</w:t>
            </w:r>
            <w:proofErr w:type="spellEnd"/>
            <w:r w:rsidRPr="00537C2A">
              <w:rPr>
                <w:b/>
              </w:rPr>
              <w:t xml:space="preserve"> соревнований на районном, региональном, всерос</w:t>
            </w:r>
            <w:r>
              <w:rPr>
                <w:b/>
              </w:rPr>
              <w:t>сийском и международном уровнях»</w:t>
            </w:r>
          </w:p>
          <w:p w:rsidR="00537C2A" w:rsidRPr="009D4A57" w:rsidRDefault="00537C2A" w:rsidP="00537C2A">
            <w:pPr>
              <w:pStyle w:val="Default"/>
              <w:ind w:left="34"/>
              <w:jc w:val="both"/>
            </w:pPr>
          </w:p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A" w:rsidRPr="00197822" w:rsidTr="0019782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DE0D83" w:rsidRDefault="00DE0D83" w:rsidP="00857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197822" w:rsidRDefault="00E11903" w:rsidP="00857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Default="00537C2A" w:rsidP="00AC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37C2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Целевой показатель 52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1190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публикаций</w:t>
            </w:r>
            <w:r w:rsidRPr="0046791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программы в СМИ, в том числе в сети Интернет в рамках специального раздела на официальном сайте Управления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7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E11903" w:rsidP="00537C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701DC4" w:rsidP="00537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2A" w:rsidRPr="00B46F5A" w:rsidRDefault="00537C2A" w:rsidP="00537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00E" w:rsidRPr="00B46F5A" w:rsidRDefault="0002400E" w:rsidP="0002400E">
      <w:pPr>
        <w:tabs>
          <w:tab w:val="left" w:pos="6815"/>
        </w:tabs>
      </w:pPr>
    </w:p>
    <w:p w:rsidR="0002400E" w:rsidRDefault="0002400E"/>
    <w:p w:rsidR="0002400E" w:rsidRPr="00A00C6D" w:rsidRDefault="0002400E"/>
    <w:sectPr w:rsidR="0002400E" w:rsidRPr="00A00C6D" w:rsidSect="00197822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1C9"/>
    <w:multiLevelType w:val="hybridMultilevel"/>
    <w:tmpl w:val="247C00A4"/>
    <w:lvl w:ilvl="0" w:tplc="529CC43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7D7D"/>
    <w:multiLevelType w:val="hybridMultilevel"/>
    <w:tmpl w:val="D25E1D88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82711EB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9069F2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62D37"/>
    <w:multiLevelType w:val="hybridMultilevel"/>
    <w:tmpl w:val="061EE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274A5D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20E4A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0E49"/>
    <w:rsid w:val="0002400E"/>
    <w:rsid w:val="00062535"/>
    <w:rsid w:val="000B59E9"/>
    <w:rsid w:val="000E2EF2"/>
    <w:rsid w:val="00174AF6"/>
    <w:rsid w:val="00197822"/>
    <w:rsid w:val="001B7E12"/>
    <w:rsid w:val="002A5899"/>
    <w:rsid w:val="002E62C7"/>
    <w:rsid w:val="002E701C"/>
    <w:rsid w:val="00383828"/>
    <w:rsid w:val="004134D2"/>
    <w:rsid w:val="004513D5"/>
    <w:rsid w:val="004A33EA"/>
    <w:rsid w:val="00535279"/>
    <w:rsid w:val="00537C2A"/>
    <w:rsid w:val="005704BE"/>
    <w:rsid w:val="005A71B8"/>
    <w:rsid w:val="005B1585"/>
    <w:rsid w:val="005D406B"/>
    <w:rsid w:val="005F2FA6"/>
    <w:rsid w:val="00620FBB"/>
    <w:rsid w:val="00630E49"/>
    <w:rsid w:val="006404C6"/>
    <w:rsid w:val="00662AB5"/>
    <w:rsid w:val="0068021C"/>
    <w:rsid w:val="0069093C"/>
    <w:rsid w:val="006B1C6D"/>
    <w:rsid w:val="006D1AE8"/>
    <w:rsid w:val="00701DC4"/>
    <w:rsid w:val="007665E7"/>
    <w:rsid w:val="007668A8"/>
    <w:rsid w:val="007B627C"/>
    <w:rsid w:val="007C1981"/>
    <w:rsid w:val="00857CF6"/>
    <w:rsid w:val="00860759"/>
    <w:rsid w:val="00881316"/>
    <w:rsid w:val="008843EF"/>
    <w:rsid w:val="008A0A10"/>
    <w:rsid w:val="008B036B"/>
    <w:rsid w:val="008C4678"/>
    <w:rsid w:val="009118F4"/>
    <w:rsid w:val="009340AA"/>
    <w:rsid w:val="00963499"/>
    <w:rsid w:val="00983101"/>
    <w:rsid w:val="009A1ADA"/>
    <w:rsid w:val="00A00C6D"/>
    <w:rsid w:val="00A74472"/>
    <w:rsid w:val="00A958EB"/>
    <w:rsid w:val="00AC7F85"/>
    <w:rsid w:val="00AD7630"/>
    <w:rsid w:val="00AF6B9B"/>
    <w:rsid w:val="00B40C8F"/>
    <w:rsid w:val="00B4631A"/>
    <w:rsid w:val="00B5562E"/>
    <w:rsid w:val="00B827B5"/>
    <w:rsid w:val="00B91DE3"/>
    <w:rsid w:val="00BB710E"/>
    <w:rsid w:val="00BE3C6C"/>
    <w:rsid w:val="00CA5CFA"/>
    <w:rsid w:val="00D73578"/>
    <w:rsid w:val="00DE0D83"/>
    <w:rsid w:val="00E11903"/>
    <w:rsid w:val="00E1741F"/>
    <w:rsid w:val="00E23C87"/>
    <w:rsid w:val="00E3155C"/>
    <w:rsid w:val="00E704F3"/>
    <w:rsid w:val="00ED7F11"/>
    <w:rsid w:val="00F779CE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B8"/>
  </w:style>
  <w:style w:type="paragraph" w:styleId="1">
    <w:name w:val="heading 1"/>
    <w:basedOn w:val="a"/>
    <w:next w:val="a"/>
    <w:link w:val="10"/>
    <w:qFormat/>
    <w:rsid w:val="00630E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E4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0E49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630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630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30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7">
    <w:name w:val="p7"/>
    <w:basedOn w:val="a"/>
    <w:rsid w:val="0002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2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02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Знак Знак Знак"/>
    <w:basedOn w:val="a"/>
    <w:rsid w:val="0002400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02400E"/>
  </w:style>
  <w:style w:type="paragraph" w:styleId="a5">
    <w:name w:val="header"/>
    <w:basedOn w:val="a"/>
    <w:link w:val="a4"/>
    <w:uiPriority w:val="99"/>
    <w:semiHidden/>
    <w:unhideWhenUsed/>
    <w:rsid w:val="00024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2400E"/>
  </w:style>
  <w:style w:type="paragraph" w:styleId="a7">
    <w:name w:val="footer"/>
    <w:basedOn w:val="a"/>
    <w:link w:val="a6"/>
    <w:uiPriority w:val="99"/>
    <w:semiHidden/>
    <w:unhideWhenUsed/>
    <w:rsid w:val="0002400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34"/>
    <w:qFormat/>
    <w:rsid w:val="0002400E"/>
    <w:pPr>
      <w:ind w:left="720"/>
      <w:contextualSpacing/>
    </w:pPr>
  </w:style>
  <w:style w:type="paragraph" w:styleId="a9">
    <w:name w:val="No Spacing"/>
    <w:uiPriority w:val="1"/>
    <w:qFormat/>
    <w:rsid w:val="0002400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24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828C4-4A8F-4F63-8F6B-18BF2685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28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11</cp:revision>
  <cp:lastPrinted>2019-08-14T05:15:00Z</cp:lastPrinted>
  <dcterms:created xsi:type="dcterms:W3CDTF">2019-10-10T12:15:00Z</dcterms:created>
  <dcterms:modified xsi:type="dcterms:W3CDTF">2019-10-16T04:19:00Z</dcterms:modified>
</cp:coreProperties>
</file>